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9C8F" w14:textId="77777777" w:rsidR="00720A12" w:rsidRDefault="006A5E85">
      <w:pPr>
        <w:rPr>
          <w:rFonts w:ascii="Comic Sans MS" w:eastAsia="Comic Sans MS" w:hAnsi="Comic Sans MS" w:cs="Comic Sans MS"/>
          <w:b/>
          <w:color w:val="C00000"/>
          <w:sz w:val="24"/>
          <w:szCs w:val="24"/>
          <w:u w:val="single"/>
        </w:rPr>
      </w:pPr>
      <w:r>
        <w:rPr>
          <w:noProof/>
        </w:rPr>
        <w:drawing>
          <wp:anchor distT="0" distB="0" distL="114300" distR="114300" simplePos="0" relativeHeight="251658240" behindDoc="0" locked="0" layoutInCell="1" hidden="0" allowOverlap="1" wp14:anchorId="0D8DD539" wp14:editId="15399D8A">
            <wp:simplePos x="0" y="0"/>
            <wp:positionH relativeFrom="column">
              <wp:posOffset>2179800</wp:posOffset>
            </wp:positionH>
            <wp:positionV relativeFrom="paragraph">
              <wp:posOffset>0</wp:posOffset>
            </wp:positionV>
            <wp:extent cx="1371600" cy="1391285"/>
            <wp:effectExtent l="0" t="0" r="0" b="0"/>
            <wp:wrapSquare wrapText="bothSides" distT="0" distB="0" distL="114300" distR="114300"/>
            <wp:docPr id="12" name="image3.jpg" descr="B9D1CF88"/>
            <wp:cNvGraphicFramePr/>
            <a:graphic xmlns:a="http://schemas.openxmlformats.org/drawingml/2006/main">
              <a:graphicData uri="http://schemas.openxmlformats.org/drawingml/2006/picture">
                <pic:pic xmlns:pic="http://schemas.openxmlformats.org/drawingml/2006/picture">
                  <pic:nvPicPr>
                    <pic:cNvPr id="0" name="image3.jpg" descr="B9D1CF88"/>
                    <pic:cNvPicPr preferRelativeResize="0"/>
                  </pic:nvPicPr>
                  <pic:blipFill>
                    <a:blip r:embed="rId5"/>
                    <a:srcRect/>
                    <a:stretch>
                      <a:fillRect/>
                    </a:stretch>
                  </pic:blipFill>
                  <pic:spPr>
                    <a:xfrm>
                      <a:off x="0" y="0"/>
                      <a:ext cx="1371600" cy="1391285"/>
                    </a:xfrm>
                    <a:prstGeom prst="rect">
                      <a:avLst/>
                    </a:prstGeom>
                    <a:ln/>
                  </pic:spPr>
                </pic:pic>
              </a:graphicData>
            </a:graphic>
          </wp:anchor>
        </w:drawing>
      </w:r>
    </w:p>
    <w:p w14:paraId="4698F9DB" w14:textId="77777777" w:rsidR="00720A12" w:rsidRDefault="00720A12">
      <w:pPr>
        <w:jc w:val="center"/>
        <w:rPr>
          <w:rFonts w:ascii="Comic Sans MS" w:eastAsia="Comic Sans MS" w:hAnsi="Comic Sans MS" w:cs="Comic Sans MS"/>
          <w:b/>
          <w:color w:val="C00000"/>
          <w:sz w:val="24"/>
          <w:szCs w:val="24"/>
          <w:u w:val="single"/>
        </w:rPr>
      </w:pPr>
    </w:p>
    <w:p w14:paraId="75B63394" w14:textId="77777777" w:rsidR="00720A12" w:rsidRDefault="00720A12">
      <w:pPr>
        <w:rPr>
          <w:rFonts w:ascii="Comic Sans MS" w:eastAsia="Comic Sans MS" w:hAnsi="Comic Sans MS" w:cs="Comic Sans MS"/>
          <w:b/>
          <w:color w:val="C00000"/>
          <w:u w:val="single"/>
        </w:rPr>
      </w:pPr>
    </w:p>
    <w:p w14:paraId="69E5999E" w14:textId="77777777" w:rsidR="00720A12" w:rsidRDefault="00720A12">
      <w:pPr>
        <w:jc w:val="center"/>
        <w:rPr>
          <w:rFonts w:ascii="Comic Sans MS" w:eastAsia="Comic Sans MS" w:hAnsi="Comic Sans MS" w:cs="Comic Sans MS"/>
          <w:b/>
          <w:color w:val="C00000"/>
          <w:u w:val="single"/>
        </w:rPr>
      </w:pPr>
    </w:p>
    <w:p w14:paraId="28432F1F" w14:textId="77777777" w:rsidR="00720A12" w:rsidRDefault="006A5E85">
      <w:pPr>
        <w:jc w:val="center"/>
        <w:rPr>
          <w:rFonts w:ascii="Comic Sans MS" w:eastAsia="Comic Sans MS" w:hAnsi="Comic Sans MS" w:cs="Comic Sans MS"/>
          <w:b/>
          <w:color w:val="C00000"/>
          <w:u w:val="single"/>
        </w:rPr>
      </w:pPr>
      <w:r>
        <w:rPr>
          <w:rFonts w:ascii="Comic Sans MS" w:eastAsia="Comic Sans MS" w:hAnsi="Comic Sans MS" w:cs="Comic Sans MS"/>
          <w:b/>
          <w:color w:val="C00000"/>
          <w:u w:val="single"/>
        </w:rPr>
        <w:t xml:space="preserve">Year 1 Autumn 2 Home Learning </w:t>
      </w:r>
    </w:p>
    <w:p w14:paraId="3473813E" w14:textId="2FC44438" w:rsidR="00720A12" w:rsidRDefault="00821445">
      <w:pPr>
        <w:rPr>
          <w:rFonts w:ascii="Comic Sans MS" w:eastAsia="Comic Sans MS" w:hAnsi="Comic Sans MS" w:cs="Comic Sans MS"/>
        </w:rPr>
      </w:pPr>
      <w:r>
        <w:rPr>
          <w:noProof/>
        </w:rPr>
        <mc:AlternateContent>
          <mc:Choice Requires="wps">
            <w:drawing>
              <wp:anchor distT="114300" distB="114300" distL="114300" distR="114300" simplePos="0" relativeHeight="251661312" behindDoc="0" locked="0" layoutInCell="1" hidden="0" allowOverlap="1" wp14:anchorId="3CC31793" wp14:editId="13068A83">
                <wp:simplePos x="0" y="0"/>
                <wp:positionH relativeFrom="column">
                  <wp:posOffset>1337310</wp:posOffset>
                </wp:positionH>
                <wp:positionV relativeFrom="paragraph">
                  <wp:posOffset>944245</wp:posOffset>
                </wp:positionV>
                <wp:extent cx="2998470" cy="1626870"/>
                <wp:effectExtent l="19050" t="19050" r="11430" b="11430"/>
                <wp:wrapNone/>
                <wp:docPr id="8" name="Text Box 8"/>
                <wp:cNvGraphicFramePr/>
                <a:graphic xmlns:a="http://schemas.openxmlformats.org/drawingml/2006/main">
                  <a:graphicData uri="http://schemas.microsoft.com/office/word/2010/wordprocessingShape">
                    <wps:wsp>
                      <wps:cNvSpPr txBox="1"/>
                      <wps:spPr>
                        <a:xfrm>
                          <a:off x="0" y="0"/>
                          <a:ext cx="2998470" cy="1626870"/>
                        </a:xfrm>
                        <a:prstGeom prst="rect">
                          <a:avLst/>
                        </a:prstGeom>
                        <a:noFill/>
                        <a:ln w="38100" cap="flat" cmpd="sng">
                          <a:solidFill>
                            <a:srgbClr val="8E7CC3"/>
                          </a:solidFill>
                          <a:prstDash val="solid"/>
                          <a:round/>
                          <a:headEnd type="none" w="sm" len="sm"/>
                          <a:tailEnd type="none" w="sm" len="sm"/>
                        </a:ln>
                      </wps:spPr>
                      <wps:txbx>
                        <w:txbxContent>
                          <w:p w14:paraId="3FC680DC" w14:textId="2F7667EE" w:rsidR="00720A12" w:rsidRPr="00821445" w:rsidRDefault="006A5E85" w:rsidP="00821445">
                            <w:pPr>
                              <w:spacing w:after="0" w:line="240" w:lineRule="auto"/>
                              <w:jc w:val="center"/>
                              <w:textDirection w:val="btLr"/>
                            </w:pPr>
                            <w:r w:rsidRPr="00821445">
                              <w:rPr>
                                <w:rFonts w:ascii="Comic Sans MS" w:eastAsia="Comic Sans MS" w:hAnsi="Comic Sans MS" w:cs="Comic Sans MS"/>
                                <w:color w:val="674EA7"/>
                              </w:rPr>
                              <w:t xml:space="preserve">In DT this half term we will be building model towers inspired by the story of Rapunzel. </w:t>
                            </w:r>
                          </w:p>
                          <w:p w14:paraId="6746767A" w14:textId="6C7DE7F5" w:rsidR="00720A12" w:rsidRPr="00821445" w:rsidRDefault="006A5E85" w:rsidP="00821445">
                            <w:pPr>
                              <w:spacing w:after="0" w:line="240" w:lineRule="auto"/>
                              <w:jc w:val="center"/>
                              <w:textDirection w:val="btLr"/>
                            </w:pPr>
                            <w:r w:rsidRPr="00821445">
                              <w:rPr>
                                <w:rFonts w:ascii="Comic Sans MS" w:eastAsia="Comic Sans MS" w:hAnsi="Comic Sans MS" w:cs="Comic Sans MS"/>
                                <w:color w:val="674EA7"/>
                              </w:rPr>
                              <w:t xml:space="preserve">If you have any finished tubes of kitchen roll or wrapping paper at home, please could you bring them into school? </w:t>
                            </w:r>
                          </w:p>
                          <w:p w14:paraId="153C051C" w14:textId="77777777" w:rsidR="00720A12" w:rsidRPr="00821445" w:rsidRDefault="006A5E85">
                            <w:pPr>
                              <w:spacing w:after="0" w:line="240" w:lineRule="auto"/>
                              <w:jc w:val="center"/>
                              <w:textDirection w:val="btLr"/>
                            </w:pPr>
                            <w:r w:rsidRPr="00821445">
                              <w:rPr>
                                <w:rFonts w:ascii="Comic Sans MS" w:eastAsia="Comic Sans MS" w:hAnsi="Comic Sans MS" w:cs="Comic Sans MS"/>
                                <w:color w:val="674EA7"/>
                              </w:rPr>
                              <w:t xml:space="preserve">Thank you! </w:t>
                            </w:r>
                          </w:p>
                          <w:p w14:paraId="3A9CAE08" w14:textId="77777777" w:rsidR="00720A12" w:rsidRPr="00821445" w:rsidRDefault="00720A12">
                            <w:pPr>
                              <w:spacing w:after="0" w:line="240" w:lineRule="auto"/>
                              <w:jc w:val="center"/>
                              <w:textDirection w:val="btLr"/>
                            </w:pPr>
                          </w:p>
                          <w:p w14:paraId="27CD3EDA" w14:textId="54DCE3F6" w:rsidR="00720A12" w:rsidRDefault="00720A12">
                            <w:pPr>
                              <w:spacing w:after="0" w:line="240" w:lineRule="auto"/>
                              <w:jc w:val="center"/>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31793" id="_x0000_t202" coordsize="21600,21600" o:spt="202" path="m,l,21600r21600,l21600,xe">
                <v:stroke joinstyle="miter"/>
                <v:path gradientshapeok="t" o:connecttype="rect"/>
              </v:shapetype>
              <v:shape id="Text Box 8" o:spid="_x0000_s1026" type="#_x0000_t202" style="position:absolute;margin-left:105.3pt;margin-top:74.35pt;width:236.1pt;height:128.1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" filled="f" strokecolor="#8e7cc3" strokeweight="3pt">
                <v:stroke startarrowwidth="narrow" startarrowlength="short" endarrowwidth="narrow" endarrowlength="short" joinstyle="round"/>
                <v:textbox inset="2.53958mm,2.53958mm,2.53958mm,2.53958mm">
                  <w:txbxContent>
                    <w:p w14:paraId="3FC680DC" w14:textId="2F7667EE" w:rsidR="00720A12" w:rsidRPr="00821445" w:rsidRDefault="006A5E85" w:rsidP="00821445">
                      <w:pPr>
                        <w:spacing w:after="0" w:line="240" w:lineRule="auto"/>
                        <w:jc w:val="center"/>
                        <w:textDirection w:val="btLr"/>
                      </w:pPr>
                      <w:r w:rsidRPr="00821445">
                        <w:rPr>
                          <w:rFonts w:ascii="Comic Sans MS" w:eastAsia="Comic Sans MS" w:hAnsi="Comic Sans MS" w:cs="Comic Sans MS"/>
                          <w:color w:val="674EA7"/>
                        </w:rPr>
                        <w:t xml:space="preserve">In DT this half term we will be building model towers inspired by the story of Rapunzel. </w:t>
                      </w:r>
                    </w:p>
                    <w:p w14:paraId="6746767A" w14:textId="6C7DE7F5" w:rsidR="00720A12" w:rsidRPr="00821445" w:rsidRDefault="006A5E85" w:rsidP="00821445">
                      <w:pPr>
                        <w:spacing w:after="0" w:line="240" w:lineRule="auto"/>
                        <w:jc w:val="center"/>
                        <w:textDirection w:val="btLr"/>
                      </w:pPr>
                      <w:r w:rsidRPr="00821445">
                        <w:rPr>
                          <w:rFonts w:ascii="Comic Sans MS" w:eastAsia="Comic Sans MS" w:hAnsi="Comic Sans MS" w:cs="Comic Sans MS"/>
                          <w:color w:val="674EA7"/>
                        </w:rPr>
                        <w:t xml:space="preserve">If you have any finished tubes of kitchen roll or wrapping paper at home, please could you bring them into school? </w:t>
                      </w:r>
                    </w:p>
                    <w:p w14:paraId="153C051C" w14:textId="77777777" w:rsidR="00720A12" w:rsidRPr="00821445" w:rsidRDefault="006A5E85">
                      <w:pPr>
                        <w:spacing w:after="0" w:line="240" w:lineRule="auto"/>
                        <w:jc w:val="center"/>
                        <w:textDirection w:val="btLr"/>
                      </w:pPr>
                      <w:r w:rsidRPr="00821445">
                        <w:rPr>
                          <w:rFonts w:ascii="Comic Sans MS" w:eastAsia="Comic Sans MS" w:hAnsi="Comic Sans MS" w:cs="Comic Sans MS"/>
                          <w:color w:val="674EA7"/>
                        </w:rPr>
                        <w:t xml:space="preserve">Thank you! </w:t>
                      </w:r>
                    </w:p>
                    <w:p w14:paraId="3A9CAE08" w14:textId="77777777" w:rsidR="00720A12" w:rsidRPr="00821445" w:rsidRDefault="00720A12">
                      <w:pPr>
                        <w:spacing w:after="0" w:line="240" w:lineRule="auto"/>
                        <w:jc w:val="center"/>
                        <w:textDirection w:val="btLr"/>
                      </w:pPr>
                    </w:p>
                    <w:p w14:paraId="27CD3EDA" w14:textId="54DCE3F6" w:rsidR="00720A12" w:rsidRDefault="00720A12">
                      <w:pPr>
                        <w:spacing w:after="0" w:line="240" w:lineRule="auto"/>
                        <w:jc w:val="center"/>
                        <w:textDirection w:val="btLr"/>
                      </w:pPr>
                    </w:p>
                  </w:txbxContent>
                </v:textbox>
              </v:shape>
            </w:pict>
          </mc:Fallback>
        </mc:AlternateContent>
      </w:r>
      <w:r w:rsidR="006A5E85">
        <w:rPr>
          <w:rFonts w:ascii="Comic Sans MS" w:eastAsia="Comic Sans MS" w:hAnsi="Comic Sans MS" w:cs="Comic Sans MS"/>
        </w:rPr>
        <w:t xml:space="preserve">Welcome back to our Autumn 2 half term. Below you will find all the homework for the next half term, including Reading, Maths and Literacy for each week. On Fridays your child will come home with a homework book which they can do the work in, please bring this back in by WEDNESDAY each week. </w:t>
      </w:r>
      <w:r w:rsidR="006A5E85">
        <w:rPr>
          <w:noProof/>
        </w:rPr>
        <w:drawing>
          <wp:anchor distT="19050" distB="19050" distL="19050" distR="19050" simplePos="0" relativeHeight="251659264" behindDoc="0" locked="0" layoutInCell="1" hidden="0" allowOverlap="1" wp14:anchorId="5E5D6297" wp14:editId="3F9C222F">
            <wp:simplePos x="0" y="0"/>
            <wp:positionH relativeFrom="column">
              <wp:posOffset>4648200</wp:posOffset>
            </wp:positionH>
            <wp:positionV relativeFrom="paragraph">
              <wp:posOffset>914400</wp:posOffset>
            </wp:positionV>
            <wp:extent cx="1600549" cy="942616"/>
            <wp:effectExtent l="99952" t="205216" r="99952" b="205216"/>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rot="975569">
                      <a:off x="0" y="0"/>
                      <a:ext cx="1600549" cy="942616"/>
                    </a:xfrm>
                    <a:prstGeom prst="rect">
                      <a:avLst/>
                    </a:prstGeom>
                    <a:ln/>
                  </pic:spPr>
                </pic:pic>
              </a:graphicData>
            </a:graphic>
          </wp:anchor>
        </w:drawing>
      </w:r>
      <w:r w:rsidR="006A5E85">
        <w:rPr>
          <w:noProof/>
        </w:rPr>
        <w:drawing>
          <wp:anchor distT="114300" distB="114300" distL="114300" distR="114300" simplePos="0" relativeHeight="251660288" behindDoc="0" locked="0" layoutInCell="1" hidden="0" allowOverlap="1" wp14:anchorId="63D82B0E" wp14:editId="1FBF9D83">
            <wp:simplePos x="0" y="0"/>
            <wp:positionH relativeFrom="column">
              <wp:posOffset>361950</wp:posOffset>
            </wp:positionH>
            <wp:positionV relativeFrom="paragraph">
              <wp:posOffset>1058642</wp:posOffset>
            </wp:positionV>
            <wp:extent cx="470899" cy="1225723"/>
            <wp:effectExtent l="50800" t="50800" r="50800" b="50800"/>
            <wp:wrapTopAndBottom distT="114300" distB="11430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70899" cy="1225723"/>
                    </a:xfrm>
                    <a:prstGeom prst="rect">
                      <a:avLst/>
                    </a:prstGeom>
                    <a:ln w="50800">
                      <a:solidFill>
                        <a:srgbClr val="351C75"/>
                      </a:solidFill>
                      <a:prstDash val="solid"/>
                    </a:ln>
                  </pic:spPr>
                </pic:pic>
              </a:graphicData>
            </a:graphic>
          </wp:anchor>
        </w:drawing>
      </w:r>
    </w:p>
    <w:p w14:paraId="4E31FE37" w14:textId="70116322" w:rsidR="00720A12" w:rsidRDefault="00720A12">
      <w:pPr>
        <w:rPr>
          <w:rFonts w:ascii="Comic Sans MS" w:eastAsia="Comic Sans MS" w:hAnsi="Comic Sans MS" w:cs="Comic Sans MS"/>
          <w:sz w:val="4"/>
          <w:szCs w:val="4"/>
        </w:rPr>
      </w:pPr>
    </w:p>
    <w:p w14:paraId="6EF263E3" w14:textId="01171277" w:rsidR="00720A12" w:rsidRDefault="00821445">
      <w:pPr>
        <w:rPr>
          <w:rFonts w:ascii="Comic Sans MS" w:eastAsia="Comic Sans MS" w:hAnsi="Comic Sans MS" w:cs="Comic Sans MS"/>
          <w:b/>
          <w:u w:val="single"/>
        </w:rPr>
      </w:pPr>
      <w:r>
        <w:rPr>
          <w:noProof/>
        </w:rPr>
        <mc:AlternateContent>
          <mc:Choice Requires="wps">
            <w:drawing>
              <wp:anchor distT="0" distB="0" distL="114300" distR="114300" simplePos="0" relativeHeight="251662336" behindDoc="0" locked="0" layoutInCell="1" hidden="0" allowOverlap="1" wp14:anchorId="0AF0E0F5" wp14:editId="21210AB3">
                <wp:simplePos x="0" y="0"/>
                <wp:positionH relativeFrom="margin">
                  <wp:posOffset>-152400</wp:posOffset>
                </wp:positionH>
                <wp:positionV relativeFrom="paragraph">
                  <wp:posOffset>76200</wp:posOffset>
                </wp:positionV>
                <wp:extent cx="6273800" cy="1597660"/>
                <wp:effectExtent l="0" t="0" r="12700" b="21590"/>
                <wp:wrapNone/>
                <wp:docPr id="6" name="Rectangle 6"/>
                <wp:cNvGraphicFramePr/>
                <a:graphic xmlns:a="http://schemas.openxmlformats.org/drawingml/2006/main">
                  <a:graphicData uri="http://schemas.microsoft.com/office/word/2010/wordprocessingShape">
                    <wps:wsp>
                      <wps:cNvSpPr/>
                      <wps:spPr>
                        <a:xfrm>
                          <a:off x="0" y="0"/>
                          <a:ext cx="6273800" cy="1597660"/>
                        </a:xfrm>
                        <a:prstGeom prst="rect">
                          <a:avLst/>
                        </a:prstGeom>
                        <a:solidFill>
                          <a:schemeClr val="lt1"/>
                        </a:solidFill>
                        <a:ln w="25400" cap="flat" cmpd="sng">
                          <a:solidFill>
                            <a:schemeClr val="accent2"/>
                          </a:solidFill>
                          <a:prstDash val="solid"/>
                          <a:round/>
                          <a:headEnd type="none" w="sm" len="sm"/>
                          <a:tailEnd type="none" w="sm" len="sm"/>
                        </a:ln>
                      </wps:spPr>
                      <wps:txbx>
                        <w:txbxContent>
                          <w:p w14:paraId="41787586" w14:textId="77777777" w:rsidR="00720A12" w:rsidRDefault="006A5E85">
                            <w:pPr>
                              <w:spacing w:after="120" w:line="240" w:lineRule="auto"/>
                              <w:jc w:val="center"/>
                              <w:textDirection w:val="btLr"/>
                            </w:pPr>
                            <w:r>
                              <w:rPr>
                                <w:rFonts w:ascii="Comic Sans MS" w:eastAsia="Comic Sans MS" w:hAnsi="Comic Sans MS" w:cs="Comic Sans MS"/>
                                <w:color w:val="000000"/>
                              </w:rPr>
                              <w:t>Reading Books:</w:t>
                            </w:r>
                          </w:p>
                          <w:p w14:paraId="454176C9" w14:textId="77777777" w:rsidR="00720A12" w:rsidRDefault="006A5E85">
                            <w:pPr>
                              <w:spacing w:after="120" w:line="240" w:lineRule="auto"/>
                              <w:jc w:val="center"/>
                              <w:textDirection w:val="btLr"/>
                            </w:pPr>
                            <w:r>
                              <w:rPr>
                                <w:rFonts w:ascii="Comic Sans MS" w:eastAsia="Comic Sans MS" w:hAnsi="Comic Sans MS" w:cs="Comic Sans MS"/>
                                <w:color w:val="000000"/>
                              </w:rPr>
                              <w:t>Your child will come home on THURSDAYS with new books. One RWI paper reading book and one other reading book. Please try to read as often as possible, as this truly is the key skill they need to succeed in Year One. Please keep all books together in the plastic wallet provided and keep these in their blue school bags each day, particularly THURSDAYs as this is when they are changed. They will read every day in their RWI lesson and will have further reading with their class teacher, TA and other adults throughout the week.</w:t>
                            </w:r>
                          </w:p>
                        </w:txbxContent>
                      </wps:txbx>
                      <wps:bodyPr spcFirstLastPara="1" wrap="square" lIns="91425" tIns="45700" rIns="91425" bIns="45700" anchor="t" anchorCtr="0">
                        <a:noAutofit/>
                      </wps:bodyPr>
                    </wps:wsp>
                  </a:graphicData>
                </a:graphic>
              </wp:anchor>
            </w:drawing>
          </mc:Choice>
          <mc:Fallback>
            <w:pict>
              <v:rect w14:anchorId="0AF0E0F5" id="Rectangle 6" o:spid="_x0000_s1027" style="position:absolute;margin-left:-12pt;margin-top:6pt;width:494pt;height:125.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" fillcolor="white [3201]" strokecolor="#c0504d [3205]" strokeweight="2pt">
                <v:stroke startarrowwidth="narrow" startarrowlength="short" endarrowwidth="narrow" endarrowlength="short" joinstyle="round"/>
                <v:textbox inset="2.53958mm,1.2694mm,2.53958mm,1.2694mm">
                  <w:txbxContent>
                    <w:p w14:paraId="41787586" w14:textId="77777777" w:rsidR="00720A12" w:rsidRDefault="006A5E85">
                      <w:pPr>
                        <w:spacing w:after="120" w:line="240" w:lineRule="auto"/>
                        <w:jc w:val="center"/>
                        <w:textDirection w:val="btLr"/>
                      </w:pPr>
                      <w:r>
                        <w:rPr>
                          <w:rFonts w:ascii="Comic Sans MS" w:eastAsia="Comic Sans MS" w:hAnsi="Comic Sans MS" w:cs="Comic Sans MS"/>
                          <w:color w:val="000000"/>
                        </w:rPr>
                        <w:t>Reading Books:</w:t>
                      </w:r>
                    </w:p>
                    <w:p w14:paraId="454176C9" w14:textId="77777777" w:rsidR="00720A12" w:rsidRDefault="006A5E85">
                      <w:pPr>
                        <w:spacing w:after="120" w:line="240" w:lineRule="auto"/>
                        <w:jc w:val="center"/>
                        <w:textDirection w:val="btLr"/>
                      </w:pPr>
                      <w:r>
                        <w:rPr>
                          <w:rFonts w:ascii="Comic Sans MS" w:eastAsia="Comic Sans MS" w:hAnsi="Comic Sans MS" w:cs="Comic Sans MS"/>
                          <w:color w:val="000000"/>
                        </w:rPr>
                        <w:t xml:space="preserve">Your child will come home on THURSDAYS with new books. One RWI paper reading book and one other reading book. Please try to read as often as possible, as this truly is the key </w:t>
                      </w:r>
                      <w:proofErr w:type="gramStart"/>
                      <w:r>
                        <w:rPr>
                          <w:rFonts w:ascii="Comic Sans MS" w:eastAsia="Comic Sans MS" w:hAnsi="Comic Sans MS" w:cs="Comic Sans MS"/>
                          <w:color w:val="000000"/>
                        </w:rPr>
                        <w:t>skill</w:t>
                      </w:r>
                      <w:proofErr w:type="gramEnd"/>
                      <w:r>
                        <w:rPr>
                          <w:rFonts w:ascii="Comic Sans MS" w:eastAsia="Comic Sans MS" w:hAnsi="Comic Sans MS" w:cs="Comic Sans MS"/>
                          <w:color w:val="000000"/>
                        </w:rPr>
                        <w:t xml:space="preserve"> they need to succeed in Year One. Please keep all books together in the plastic wallet provided and keep these in their blue school bags each day, particularly THURSDAYs as this is when they are changed. They will read every day in their RWI lesson and will have further reading with their class teacher, TA and other adults throughout the week.</w:t>
                      </w:r>
                    </w:p>
                  </w:txbxContent>
                </v:textbox>
                <w10:wrap anchorx="margin"/>
              </v:rect>
            </w:pict>
          </mc:Fallback>
        </mc:AlternateContent>
      </w:r>
    </w:p>
    <w:p w14:paraId="63EEE87C" w14:textId="4C2BC7E7" w:rsidR="00720A12" w:rsidRDefault="00720A12">
      <w:pPr>
        <w:tabs>
          <w:tab w:val="left" w:pos="600"/>
        </w:tabs>
        <w:rPr>
          <w:rFonts w:ascii="Comic Sans MS" w:eastAsia="Comic Sans MS" w:hAnsi="Comic Sans MS" w:cs="Comic Sans MS"/>
          <w:b/>
          <w:u w:val="single"/>
        </w:rPr>
      </w:pPr>
    </w:p>
    <w:p w14:paraId="5F59C1F9" w14:textId="243AB2DB" w:rsidR="00720A12" w:rsidRDefault="00720A12">
      <w:pPr>
        <w:tabs>
          <w:tab w:val="left" w:pos="600"/>
        </w:tabs>
        <w:rPr>
          <w:rFonts w:ascii="Comic Sans MS" w:eastAsia="Comic Sans MS" w:hAnsi="Comic Sans MS" w:cs="Comic Sans MS"/>
          <w:b/>
          <w:u w:val="single"/>
        </w:rPr>
      </w:pPr>
    </w:p>
    <w:p w14:paraId="11736100" w14:textId="7C2DF86B" w:rsidR="00720A12" w:rsidRDefault="00720A12">
      <w:pPr>
        <w:tabs>
          <w:tab w:val="left" w:pos="600"/>
        </w:tabs>
        <w:rPr>
          <w:rFonts w:ascii="Comic Sans MS" w:eastAsia="Comic Sans MS" w:hAnsi="Comic Sans MS" w:cs="Comic Sans MS"/>
          <w:b/>
          <w:u w:val="single"/>
        </w:rPr>
      </w:pPr>
    </w:p>
    <w:p w14:paraId="125CF3ED" w14:textId="4B95BA90" w:rsidR="00720A12" w:rsidRDefault="00720A12">
      <w:pPr>
        <w:rPr>
          <w:rFonts w:ascii="Comic Sans MS" w:eastAsia="Comic Sans MS" w:hAnsi="Comic Sans MS" w:cs="Comic Sans MS"/>
          <w:b/>
          <w:u w:val="single"/>
        </w:rPr>
      </w:pPr>
    </w:p>
    <w:p w14:paraId="7C0475A1" w14:textId="57819E64" w:rsidR="00720A12" w:rsidRDefault="006A5E85" w:rsidP="00821445">
      <w:pPr>
        <w:spacing w:after="0"/>
        <w:rPr>
          <w:rFonts w:ascii="Comic Sans MS" w:eastAsia="Comic Sans MS" w:hAnsi="Comic Sans MS" w:cs="Comic Sans MS"/>
          <w:b/>
          <w:u w:val="single"/>
        </w:rPr>
      </w:pPr>
      <w:r>
        <w:rPr>
          <w:rFonts w:ascii="Comic Sans MS" w:eastAsia="Comic Sans MS" w:hAnsi="Comic Sans MS" w:cs="Comic Sans MS"/>
          <w:b/>
          <w:u w:val="single"/>
        </w:rPr>
        <w:t xml:space="preserve">Week 1: Friday </w:t>
      </w:r>
      <w:r w:rsidR="00821445">
        <w:rPr>
          <w:rFonts w:ascii="Comic Sans MS" w:eastAsia="Comic Sans MS" w:hAnsi="Comic Sans MS" w:cs="Comic Sans MS"/>
          <w:b/>
          <w:u w:val="single"/>
        </w:rPr>
        <w:t>7</w:t>
      </w:r>
      <w:r w:rsidR="00821445" w:rsidRPr="00821445">
        <w:rPr>
          <w:rFonts w:ascii="Comic Sans MS" w:eastAsia="Comic Sans MS" w:hAnsi="Comic Sans MS" w:cs="Comic Sans MS"/>
          <w:b/>
          <w:u w:val="single"/>
          <w:vertAlign w:val="superscript"/>
        </w:rPr>
        <w:t>th</w:t>
      </w:r>
      <w:r w:rsidR="00821445">
        <w:rPr>
          <w:rFonts w:ascii="Comic Sans MS" w:eastAsia="Comic Sans MS" w:hAnsi="Comic Sans MS" w:cs="Comic Sans MS"/>
          <w:b/>
          <w:u w:val="single"/>
        </w:rPr>
        <w:t xml:space="preserve"> </w:t>
      </w:r>
      <w:r>
        <w:rPr>
          <w:rFonts w:ascii="Comic Sans MS" w:eastAsia="Comic Sans MS" w:hAnsi="Comic Sans MS" w:cs="Comic Sans MS"/>
          <w:b/>
          <w:u w:val="single"/>
        </w:rPr>
        <w:t xml:space="preserve">November – Wednesday </w:t>
      </w:r>
      <w:r w:rsidR="00821445">
        <w:rPr>
          <w:rFonts w:ascii="Comic Sans MS" w:eastAsia="Comic Sans MS" w:hAnsi="Comic Sans MS" w:cs="Comic Sans MS"/>
          <w:b/>
          <w:u w:val="single"/>
        </w:rPr>
        <w:t>12</w:t>
      </w:r>
      <w:r>
        <w:rPr>
          <w:rFonts w:ascii="Comic Sans MS" w:eastAsia="Comic Sans MS" w:hAnsi="Comic Sans MS" w:cs="Comic Sans MS"/>
          <w:b/>
          <w:u w:val="single"/>
          <w:vertAlign w:val="superscript"/>
        </w:rPr>
        <w:t>th</w:t>
      </w:r>
      <w:r>
        <w:rPr>
          <w:rFonts w:ascii="Comic Sans MS" w:eastAsia="Comic Sans MS" w:hAnsi="Comic Sans MS" w:cs="Comic Sans MS"/>
          <w:b/>
          <w:u w:val="single"/>
        </w:rPr>
        <w:t xml:space="preserve"> November</w:t>
      </w:r>
    </w:p>
    <w:tbl>
      <w:tblPr>
        <w:tblStyle w:val="a"/>
        <w:tblpPr w:leftFromText="180" w:rightFromText="180" w:vertAnchor="text" w:tblpY="3"/>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3735"/>
        <w:gridCol w:w="2370"/>
      </w:tblGrid>
      <w:tr w:rsidR="00720A12" w14:paraId="37EA1456" w14:textId="77777777">
        <w:tc>
          <w:tcPr>
            <w:tcW w:w="2910" w:type="dxa"/>
          </w:tcPr>
          <w:p w14:paraId="5221A74F"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Home Learning</w:t>
            </w:r>
          </w:p>
          <w:p w14:paraId="701C6B6C"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Reading</w:t>
            </w:r>
          </w:p>
        </w:tc>
        <w:tc>
          <w:tcPr>
            <w:tcW w:w="3735" w:type="dxa"/>
          </w:tcPr>
          <w:p w14:paraId="0D51F364"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1BF2FF33"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Maths</w:t>
            </w:r>
          </w:p>
        </w:tc>
        <w:tc>
          <w:tcPr>
            <w:tcW w:w="2370" w:type="dxa"/>
          </w:tcPr>
          <w:p w14:paraId="54350006"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104EBE60"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Spelling &amp; Vocabulary</w:t>
            </w:r>
          </w:p>
        </w:tc>
      </w:tr>
      <w:tr w:rsidR="00720A12" w14:paraId="2B9B386F" w14:textId="77777777">
        <w:tc>
          <w:tcPr>
            <w:tcW w:w="2910" w:type="dxa"/>
          </w:tcPr>
          <w:p w14:paraId="2A1AE835" w14:textId="77777777" w:rsidR="00720A12" w:rsidRDefault="006A5E85">
            <w:pPr>
              <w:rPr>
                <w:rFonts w:ascii="Comic Sans MS" w:eastAsia="Comic Sans MS" w:hAnsi="Comic Sans MS" w:cs="Comic Sans MS"/>
              </w:rPr>
            </w:pPr>
            <w:r>
              <w:rPr>
                <w:rFonts w:ascii="Comic Sans MS" w:eastAsia="Comic Sans MS" w:hAnsi="Comic Sans MS" w:cs="Comic Sans MS"/>
              </w:rPr>
              <w:t>You need to listen to your child read for at least 10 minutes each day 5 times a week.</w:t>
            </w:r>
          </w:p>
          <w:p w14:paraId="654AFF3C" w14:textId="77777777" w:rsidR="00720A12" w:rsidRDefault="00720A12">
            <w:pPr>
              <w:rPr>
                <w:rFonts w:ascii="Comic Sans MS" w:eastAsia="Comic Sans MS" w:hAnsi="Comic Sans MS" w:cs="Comic Sans MS"/>
              </w:rPr>
            </w:pPr>
          </w:p>
          <w:p w14:paraId="092E93AA" w14:textId="77777777" w:rsidR="00720A12" w:rsidRDefault="006A5E85">
            <w:pPr>
              <w:rPr>
                <w:rFonts w:ascii="Comic Sans MS" w:eastAsia="Comic Sans MS" w:hAnsi="Comic Sans MS" w:cs="Comic Sans MS"/>
              </w:rPr>
            </w:pPr>
            <w:r>
              <w:rPr>
                <w:rFonts w:ascii="Comic Sans MS" w:eastAsia="Comic Sans MS" w:hAnsi="Comic Sans MS" w:cs="Comic Sans MS"/>
              </w:rPr>
              <w:t>To help them understand what they are reading talk together about the book.</w:t>
            </w:r>
          </w:p>
          <w:p w14:paraId="5AE3A5B1" w14:textId="77777777" w:rsidR="00720A12" w:rsidRDefault="00720A12">
            <w:pPr>
              <w:rPr>
                <w:rFonts w:ascii="Comic Sans MS" w:eastAsia="Comic Sans MS" w:hAnsi="Comic Sans MS" w:cs="Comic Sans MS"/>
              </w:rPr>
            </w:pPr>
          </w:p>
          <w:p w14:paraId="6A585555" w14:textId="77777777" w:rsidR="00720A12" w:rsidRDefault="006A5E85">
            <w:pPr>
              <w:rPr>
                <w:rFonts w:ascii="Comic Sans MS" w:eastAsia="Comic Sans MS" w:hAnsi="Comic Sans MS" w:cs="Comic Sans MS"/>
              </w:rPr>
            </w:pPr>
            <w:r>
              <w:rPr>
                <w:rFonts w:ascii="Comic Sans MS" w:eastAsia="Comic Sans MS" w:hAnsi="Comic Sans MS" w:cs="Comic Sans MS"/>
              </w:rPr>
              <w:t>If you wish to ask them questions about what they are reading this will help them to develop their comprehension skills.</w:t>
            </w:r>
          </w:p>
        </w:tc>
        <w:tc>
          <w:tcPr>
            <w:tcW w:w="3735" w:type="dxa"/>
          </w:tcPr>
          <w:p w14:paraId="59CE9C82" w14:textId="77777777" w:rsidR="00720A12" w:rsidRDefault="006A5E85">
            <w:pPr>
              <w:rPr>
                <w:rFonts w:ascii="Comic Sans MS" w:eastAsia="Comic Sans MS" w:hAnsi="Comic Sans MS" w:cs="Comic Sans MS"/>
                <w:b/>
                <w:i/>
              </w:rPr>
            </w:pPr>
            <w:r>
              <w:rPr>
                <w:rFonts w:ascii="Comic Sans MS" w:eastAsia="Comic Sans MS" w:hAnsi="Comic Sans MS" w:cs="Comic Sans MS"/>
                <w:b/>
                <w:i/>
              </w:rPr>
              <w:lastRenderedPageBreak/>
              <w:t>Maths Focus for this week is:</w:t>
            </w:r>
          </w:p>
          <w:p w14:paraId="32A87CA9" w14:textId="22F70A20" w:rsidR="00720A12" w:rsidRDefault="00821445">
            <w:pPr>
              <w:rPr>
                <w:rFonts w:ascii="Comic Sans MS" w:eastAsia="Comic Sans MS" w:hAnsi="Comic Sans MS" w:cs="Comic Sans MS"/>
              </w:rPr>
            </w:pPr>
            <w:r>
              <w:rPr>
                <w:rFonts w:ascii="Comic Sans MS" w:eastAsia="Comic Sans MS" w:hAnsi="Comic Sans MS" w:cs="Comic Sans MS"/>
              </w:rPr>
              <w:t xml:space="preserve">Number bonds to 10. Using Part part whole models. </w:t>
            </w:r>
          </w:p>
          <w:p w14:paraId="04C325C2" w14:textId="77777777" w:rsidR="00720A12" w:rsidRDefault="00720A12">
            <w:pPr>
              <w:rPr>
                <w:rFonts w:ascii="Comic Sans MS" w:eastAsia="Comic Sans MS" w:hAnsi="Comic Sans MS" w:cs="Comic Sans MS"/>
              </w:rPr>
            </w:pPr>
          </w:p>
          <w:p w14:paraId="4D8C2618" w14:textId="77777777" w:rsidR="00720A12" w:rsidRDefault="006A5E85">
            <w:pPr>
              <w:rPr>
                <w:rFonts w:ascii="Comic Sans MS" w:eastAsia="Comic Sans MS" w:hAnsi="Comic Sans MS" w:cs="Comic Sans MS"/>
                <w:b/>
                <w:i/>
              </w:rPr>
            </w:pPr>
            <w:r>
              <w:rPr>
                <w:rFonts w:ascii="Comic Sans MS" w:eastAsia="Comic Sans MS" w:hAnsi="Comic Sans MS" w:cs="Comic Sans MS"/>
                <w:b/>
                <w:i/>
              </w:rPr>
              <w:t>Things to do at home:</w:t>
            </w:r>
          </w:p>
          <w:p w14:paraId="4C7D36F2" w14:textId="69FA40AB" w:rsidR="00720A12" w:rsidRDefault="00821445">
            <w:pPr>
              <w:rPr>
                <w:rFonts w:ascii="Comic Sans MS" w:eastAsia="Comic Sans MS" w:hAnsi="Comic Sans MS" w:cs="Comic Sans MS"/>
              </w:rPr>
            </w:pPr>
            <w:r>
              <w:rPr>
                <w:rFonts w:ascii="Comic Sans MS" w:eastAsia="Comic Sans MS" w:hAnsi="Comic Sans MS" w:cs="Comic Sans MS"/>
              </w:rPr>
              <w:t>Find 10 objects and record number sentences using addition and equals symbols. Example: 4+5=9. (Numbers within 10 only)</w:t>
            </w:r>
          </w:p>
        </w:tc>
        <w:tc>
          <w:tcPr>
            <w:tcW w:w="2370" w:type="dxa"/>
          </w:tcPr>
          <w:p w14:paraId="7AB1C351" w14:textId="77777777" w:rsidR="00720A12" w:rsidRDefault="006A5E85">
            <w:pPr>
              <w:rPr>
                <w:rFonts w:ascii="Comic Sans MS" w:eastAsia="Comic Sans MS" w:hAnsi="Comic Sans MS" w:cs="Comic Sans MS"/>
                <w:b/>
                <w:i/>
              </w:rPr>
            </w:pPr>
            <w:r>
              <w:rPr>
                <w:rFonts w:ascii="Comic Sans MS" w:eastAsia="Comic Sans MS" w:hAnsi="Comic Sans MS" w:cs="Comic Sans MS"/>
                <w:b/>
                <w:i/>
              </w:rPr>
              <w:t>Star Words:</w:t>
            </w:r>
          </w:p>
          <w:p w14:paraId="3EC53B71" w14:textId="146CEEBE" w:rsidR="00720A12" w:rsidRDefault="00821445">
            <w:pPr>
              <w:rPr>
                <w:rFonts w:ascii="Comic Sans MS" w:eastAsia="Comic Sans MS" w:hAnsi="Comic Sans MS" w:cs="Comic Sans MS"/>
                <w:color w:val="00B050"/>
              </w:rPr>
            </w:pPr>
            <w:r>
              <w:rPr>
                <w:rFonts w:ascii="Comic Sans MS" w:eastAsia="Comic Sans MS" w:hAnsi="Comic Sans MS" w:cs="Comic Sans MS"/>
                <w:color w:val="00B050"/>
              </w:rPr>
              <w:t>He, she, of, our, do</w:t>
            </w:r>
          </w:p>
          <w:p w14:paraId="2F8632B9" w14:textId="77777777" w:rsidR="00720A12" w:rsidRDefault="00720A12">
            <w:pPr>
              <w:rPr>
                <w:rFonts w:ascii="Comic Sans MS" w:eastAsia="Comic Sans MS" w:hAnsi="Comic Sans MS" w:cs="Comic Sans MS"/>
              </w:rPr>
            </w:pPr>
          </w:p>
          <w:p w14:paraId="4A54A06C" w14:textId="77777777" w:rsidR="00720A12" w:rsidRDefault="006A5E85">
            <w:pPr>
              <w:rPr>
                <w:rFonts w:ascii="Comic Sans MS" w:eastAsia="Comic Sans MS" w:hAnsi="Comic Sans MS" w:cs="Comic Sans MS"/>
              </w:rPr>
            </w:pPr>
            <w:r>
              <w:rPr>
                <w:rFonts w:ascii="Comic Sans MS" w:eastAsia="Comic Sans MS" w:hAnsi="Comic Sans MS" w:cs="Comic Sans MS"/>
              </w:rPr>
              <w:t xml:space="preserve">Your child should be able to read and spell these words independently.  You can use then as flash cards and write </w:t>
            </w:r>
            <w:r>
              <w:rPr>
                <w:rFonts w:ascii="Comic Sans MS" w:eastAsia="Comic Sans MS" w:hAnsi="Comic Sans MS" w:cs="Comic Sans MS"/>
              </w:rPr>
              <w:lastRenderedPageBreak/>
              <w:t>sentences into the homework books.</w:t>
            </w:r>
          </w:p>
        </w:tc>
      </w:tr>
    </w:tbl>
    <w:p w14:paraId="7CD0D50F" w14:textId="77777777" w:rsidR="00720A12" w:rsidRDefault="00720A12">
      <w:pPr>
        <w:rPr>
          <w:rFonts w:ascii="Comic Sans MS" w:eastAsia="Comic Sans MS" w:hAnsi="Comic Sans MS" w:cs="Comic Sans MS"/>
          <w:b/>
          <w:u w:val="single"/>
        </w:rPr>
      </w:pPr>
    </w:p>
    <w:p w14:paraId="728A9F60" w14:textId="77777777" w:rsidR="00720A12" w:rsidRDefault="00720A12">
      <w:pPr>
        <w:rPr>
          <w:rFonts w:ascii="Comic Sans MS" w:eastAsia="Comic Sans MS" w:hAnsi="Comic Sans MS" w:cs="Comic Sans MS"/>
          <w:b/>
          <w:u w:val="single"/>
        </w:rPr>
      </w:pPr>
    </w:p>
    <w:p w14:paraId="4B111AB0" w14:textId="5C877075" w:rsidR="00720A12" w:rsidRDefault="006A5E85">
      <w:pPr>
        <w:rPr>
          <w:rFonts w:ascii="Comic Sans MS" w:eastAsia="Comic Sans MS" w:hAnsi="Comic Sans MS" w:cs="Comic Sans MS"/>
          <w:b/>
          <w:u w:val="single"/>
        </w:rPr>
      </w:pPr>
      <w:r>
        <w:rPr>
          <w:rFonts w:ascii="Comic Sans MS" w:eastAsia="Comic Sans MS" w:hAnsi="Comic Sans MS" w:cs="Comic Sans MS"/>
          <w:b/>
          <w:u w:val="single"/>
        </w:rPr>
        <w:t>Week 2: Friday 1</w:t>
      </w:r>
      <w:r w:rsidR="00821445">
        <w:rPr>
          <w:rFonts w:ascii="Comic Sans MS" w:eastAsia="Comic Sans MS" w:hAnsi="Comic Sans MS" w:cs="Comic Sans MS"/>
          <w:b/>
          <w:u w:val="single"/>
        </w:rPr>
        <w:t>4</w:t>
      </w:r>
      <w:r>
        <w:rPr>
          <w:rFonts w:ascii="Comic Sans MS" w:eastAsia="Comic Sans MS" w:hAnsi="Comic Sans MS" w:cs="Comic Sans MS"/>
          <w:b/>
          <w:u w:val="single"/>
          <w:vertAlign w:val="superscript"/>
        </w:rPr>
        <w:t>th</w:t>
      </w:r>
      <w:r>
        <w:rPr>
          <w:rFonts w:ascii="Comic Sans MS" w:eastAsia="Comic Sans MS" w:hAnsi="Comic Sans MS" w:cs="Comic Sans MS"/>
          <w:b/>
          <w:u w:val="single"/>
        </w:rPr>
        <w:t xml:space="preserve"> November – Wednesday </w:t>
      </w:r>
      <w:r w:rsidR="00821445">
        <w:rPr>
          <w:rFonts w:ascii="Comic Sans MS" w:eastAsia="Comic Sans MS" w:hAnsi="Comic Sans MS" w:cs="Comic Sans MS"/>
          <w:b/>
          <w:u w:val="single"/>
        </w:rPr>
        <w:t>19</w:t>
      </w:r>
      <w:r>
        <w:rPr>
          <w:rFonts w:ascii="Comic Sans MS" w:eastAsia="Comic Sans MS" w:hAnsi="Comic Sans MS" w:cs="Comic Sans MS"/>
          <w:b/>
          <w:u w:val="single"/>
          <w:vertAlign w:val="superscript"/>
        </w:rPr>
        <w:t>th</w:t>
      </w:r>
      <w:r>
        <w:rPr>
          <w:rFonts w:ascii="Comic Sans MS" w:eastAsia="Comic Sans MS" w:hAnsi="Comic Sans MS" w:cs="Comic Sans MS"/>
          <w:b/>
          <w:u w:val="single"/>
        </w:rPr>
        <w:t xml:space="preserve"> November</w:t>
      </w:r>
    </w:p>
    <w:tbl>
      <w:tblPr>
        <w:tblStyle w:val="a0"/>
        <w:tblpPr w:leftFromText="180" w:rightFromText="180" w:vertAnchor="text" w:tblpY="31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3"/>
        <w:gridCol w:w="3041"/>
        <w:gridCol w:w="2972"/>
      </w:tblGrid>
      <w:tr w:rsidR="00720A12" w14:paraId="74DE8D09" w14:textId="77777777">
        <w:tc>
          <w:tcPr>
            <w:tcW w:w="3003" w:type="dxa"/>
          </w:tcPr>
          <w:p w14:paraId="6A39B2AB"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42883711"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Reading</w:t>
            </w:r>
          </w:p>
        </w:tc>
        <w:tc>
          <w:tcPr>
            <w:tcW w:w="3041" w:type="dxa"/>
          </w:tcPr>
          <w:p w14:paraId="7EB5650F"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0FF2E125"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Maths</w:t>
            </w:r>
          </w:p>
        </w:tc>
        <w:tc>
          <w:tcPr>
            <w:tcW w:w="2972" w:type="dxa"/>
          </w:tcPr>
          <w:p w14:paraId="73B4031C"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5BE82BA0"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Writing, Spelling &amp; Vocab</w:t>
            </w:r>
          </w:p>
        </w:tc>
      </w:tr>
      <w:tr w:rsidR="00720A12" w14:paraId="11913215" w14:textId="77777777">
        <w:tc>
          <w:tcPr>
            <w:tcW w:w="3003" w:type="dxa"/>
          </w:tcPr>
          <w:p w14:paraId="18D59266" w14:textId="77777777" w:rsidR="00720A12" w:rsidRDefault="006A5E85">
            <w:pPr>
              <w:rPr>
                <w:rFonts w:ascii="Comic Sans MS" w:eastAsia="Comic Sans MS" w:hAnsi="Comic Sans MS" w:cs="Comic Sans MS"/>
              </w:rPr>
            </w:pPr>
            <w:r>
              <w:rPr>
                <w:rFonts w:ascii="Comic Sans MS" w:eastAsia="Comic Sans MS" w:hAnsi="Comic Sans MS" w:cs="Comic Sans MS"/>
              </w:rPr>
              <w:t>You need to listen to your child read for at least 10 minutes each day 5 times a week.</w:t>
            </w:r>
          </w:p>
          <w:p w14:paraId="545E1DE8" w14:textId="77777777" w:rsidR="00720A12" w:rsidRDefault="00720A12">
            <w:pPr>
              <w:rPr>
                <w:rFonts w:ascii="Comic Sans MS" w:eastAsia="Comic Sans MS" w:hAnsi="Comic Sans MS" w:cs="Comic Sans MS"/>
              </w:rPr>
            </w:pPr>
          </w:p>
          <w:p w14:paraId="39AE38BB" w14:textId="77777777" w:rsidR="00720A12" w:rsidRDefault="006A5E85">
            <w:pPr>
              <w:rPr>
                <w:rFonts w:ascii="Comic Sans MS" w:eastAsia="Comic Sans MS" w:hAnsi="Comic Sans MS" w:cs="Comic Sans MS"/>
              </w:rPr>
            </w:pPr>
            <w:r>
              <w:rPr>
                <w:rFonts w:ascii="Comic Sans MS" w:eastAsia="Comic Sans MS" w:hAnsi="Comic Sans MS" w:cs="Comic Sans MS"/>
              </w:rPr>
              <w:t>To help them understand what they are reading talk together about the book.</w:t>
            </w:r>
          </w:p>
          <w:p w14:paraId="6BC3238A" w14:textId="77777777" w:rsidR="00720A12" w:rsidRDefault="00720A12">
            <w:pPr>
              <w:rPr>
                <w:rFonts w:ascii="Comic Sans MS" w:eastAsia="Comic Sans MS" w:hAnsi="Comic Sans MS" w:cs="Comic Sans MS"/>
              </w:rPr>
            </w:pPr>
          </w:p>
          <w:p w14:paraId="38375B85" w14:textId="77777777" w:rsidR="00720A12" w:rsidRDefault="006A5E85">
            <w:pPr>
              <w:rPr>
                <w:rFonts w:ascii="Comic Sans MS" w:eastAsia="Comic Sans MS" w:hAnsi="Comic Sans MS" w:cs="Comic Sans MS"/>
              </w:rPr>
            </w:pPr>
            <w:r>
              <w:rPr>
                <w:rFonts w:ascii="Comic Sans MS" w:eastAsia="Comic Sans MS" w:hAnsi="Comic Sans MS" w:cs="Comic Sans MS"/>
              </w:rPr>
              <w:t>If you wish to ask them questions about what they are reading this will help them to develop their comprehension skills.</w:t>
            </w:r>
          </w:p>
        </w:tc>
        <w:tc>
          <w:tcPr>
            <w:tcW w:w="3041" w:type="dxa"/>
          </w:tcPr>
          <w:p w14:paraId="3EBED6DB" w14:textId="77777777" w:rsidR="00720A12" w:rsidRDefault="006A5E85">
            <w:pPr>
              <w:rPr>
                <w:rFonts w:ascii="Comic Sans MS" w:eastAsia="Comic Sans MS" w:hAnsi="Comic Sans MS" w:cs="Comic Sans MS"/>
                <w:b/>
                <w:i/>
              </w:rPr>
            </w:pPr>
            <w:r>
              <w:rPr>
                <w:rFonts w:ascii="Comic Sans MS" w:eastAsia="Comic Sans MS" w:hAnsi="Comic Sans MS" w:cs="Comic Sans MS"/>
                <w:b/>
                <w:i/>
              </w:rPr>
              <w:t>Maths Focus for this week is:</w:t>
            </w:r>
          </w:p>
          <w:p w14:paraId="14425BB8" w14:textId="77777777" w:rsidR="00720A12" w:rsidRDefault="006A5E85">
            <w:pPr>
              <w:rPr>
                <w:rFonts w:ascii="Comic Sans MS" w:eastAsia="Comic Sans MS" w:hAnsi="Comic Sans MS" w:cs="Comic Sans MS"/>
              </w:rPr>
            </w:pPr>
            <w:r>
              <w:rPr>
                <w:rFonts w:ascii="Comic Sans MS" w:eastAsia="Comic Sans MS" w:hAnsi="Comic Sans MS" w:cs="Comic Sans MS"/>
              </w:rPr>
              <w:t>Subtraction within ten</w:t>
            </w:r>
          </w:p>
          <w:p w14:paraId="50C56E92" w14:textId="77777777" w:rsidR="00720A12" w:rsidRDefault="00720A12">
            <w:pPr>
              <w:rPr>
                <w:rFonts w:ascii="Comic Sans MS" w:eastAsia="Comic Sans MS" w:hAnsi="Comic Sans MS" w:cs="Comic Sans MS"/>
              </w:rPr>
            </w:pPr>
          </w:p>
          <w:p w14:paraId="412FB0E1" w14:textId="77777777" w:rsidR="00720A12" w:rsidRDefault="006A5E85">
            <w:pPr>
              <w:rPr>
                <w:rFonts w:ascii="Comic Sans MS" w:eastAsia="Comic Sans MS" w:hAnsi="Comic Sans MS" w:cs="Comic Sans MS"/>
                <w:b/>
                <w:i/>
              </w:rPr>
            </w:pPr>
            <w:r>
              <w:rPr>
                <w:rFonts w:ascii="Comic Sans MS" w:eastAsia="Comic Sans MS" w:hAnsi="Comic Sans MS" w:cs="Comic Sans MS"/>
                <w:b/>
                <w:i/>
              </w:rPr>
              <w:t>Things to do at home:</w:t>
            </w:r>
          </w:p>
          <w:p w14:paraId="5DA17969" w14:textId="77777777" w:rsidR="00720A12" w:rsidRDefault="00720A12">
            <w:pPr>
              <w:rPr>
                <w:rFonts w:ascii="Comic Sans MS" w:eastAsia="Comic Sans MS" w:hAnsi="Comic Sans MS" w:cs="Comic Sans MS"/>
                <w:b/>
                <w:i/>
              </w:rPr>
            </w:pPr>
          </w:p>
          <w:p w14:paraId="16BB8A89" w14:textId="77777777" w:rsidR="00720A12" w:rsidRDefault="006A5E85">
            <w:pPr>
              <w:rPr>
                <w:rFonts w:ascii="Comic Sans MS" w:eastAsia="Comic Sans MS" w:hAnsi="Comic Sans MS" w:cs="Comic Sans MS"/>
              </w:rPr>
            </w:pPr>
            <w:r>
              <w:rPr>
                <w:rFonts w:ascii="Comic Sans MS" w:eastAsia="Comic Sans MS" w:hAnsi="Comic Sans MS" w:cs="Comic Sans MS"/>
              </w:rPr>
              <w:t>Practise subtracting different amounts - use objects or crossing out images for support (up to 10).</w:t>
            </w:r>
          </w:p>
          <w:p w14:paraId="33BE77FF" w14:textId="77777777" w:rsidR="00720A12" w:rsidRDefault="00720A12">
            <w:pPr>
              <w:rPr>
                <w:rFonts w:ascii="Comic Sans MS" w:eastAsia="Comic Sans MS" w:hAnsi="Comic Sans MS" w:cs="Comic Sans MS"/>
              </w:rPr>
            </w:pPr>
          </w:p>
          <w:p w14:paraId="2D0E3D64" w14:textId="77777777" w:rsidR="00720A12" w:rsidRDefault="006A5E85">
            <w:pPr>
              <w:rPr>
                <w:rFonts w:ascii="Comic Sans MS" w:eastAsia="Comic Sans MS" w:hAnsi="Comic Sans MS" w:cs="Comic Sans MS"/>
              </w:rPr>
            </w:pPr>
            <w:r>
              <w:rPr>
                <w:rFonts w:ascii="Comic Sans MS" w:eastAsia="Comic Sans MS" w:hAnsi="Comic Sans MS" w:cs="Comic Sans MS"/>
              </w:rPr>
              <w:t>Practice number bonds up to ten.</w:t>
            </w:r>
          </w:p>
          <w:p w14:paraId="1655F14F" w14:textId="77777777" w:rsidR="00720A12" w:rsidRDefault="00720A12">
            <w:pPr>
              <w:rPr>
                <w:rFonts w:ascii="Comic Sans MS" w:eastAsia="Comic Sans MS" w:hAnsi="Comic Sans MS" w:cs="Comic Sans MS"/>
              </w:rPr>
            </w:pPr>
          </w:p>
        </w:tc>
        <w:tc>
          <w:tcPr>
            <w:tcW w:w="2972" w:type="dxa"/>
          </w:tcPr>
          <w:p w14:paraId="7A171E37" w14:textId="77777777" w:rsidR="00720A12" w:rsidRDefault="006A5E85">
            <w:pPr>
              <w:rPr>
                <w:rFonts w:ascii="Comic Sans MS" w:eastAsia="Comic Sans MS" w:hAnsi="Comic Sans MS" w:cs="Comic Sans MS"/>
                <w:b/>
                <w:i/>
              </w:rPr>
            </w:pPr>
            <w:r>
              <w:rPr>
                <w:rFonts w:ascii="Comic Sans MS" w:eastAsia="Comic Sans MS" w:hAnsi="Comic Sans MS" w:cs="Comic Sans MS"/>
                <w:b/>
                <w:i/>
              </w:rPr>
              <w:t>Star Words:</w:t>
            </w:r>
          </w:p>
          <w:p w14:paraId="63EF1EDC" w14:textId="77777777" w:rsidR="00720A12" w:rsidRDefault="00720A12">
            <w:pPr>
              <w:rPr>
                <w:rFonts w:ascii="Comic Sans MS" w:eastAsia="Comic Sans MS" w:hAnsi="Comic Sans MS" w:cs="Comic Sans MS"/>
              </w:rPr>
            </w:pPr>
          </w:p>
          <w:p w14:paraId="677FD9ED" w14:textId="05BBC8AD" w:rsidR="00720A12" w:rsidRDefault="006A5E85">
            <w:pPr>
              <w:rPr>
                <w:rFonts w:ascii="Comic Sans MS" w:eastAsia="Comic Sans MS" w:hAnsi="Comic Sans MS" w:cs="Comic Sans MS"/>
                <w:color w:val="00B050"/>
              </w:rPr>
            </w:pPr>
            <w:r>
              <w:rPr>
                <w:rFonts w:ascii="Comic Sans MS" w:eastAsia="Comic Sans MS" w:hAnsi="Comic Sans MS" w:cs="Comic Sans MS"/>
                <w:color w:val="00B050"/>
              </w:rPr>
              <w:t xml:space="preserve">Review: </w:t>
            </w:r>
            <w:r w:rsidR="00821445">
              <w:rPr>
                <w:rFonts w:ascii="Comic Sans MS" w:eastAsia="Comic Sans MS" w:hAnsi="Comic Sans MS" w:cs="Comic Sans MS"/>
                <w:color w:val="00B050"/>
              </w:rPr>
              <w:t>he, she, of, our, do</w:t>
            </w:r>
          </w:p>
          <w:p w14:paraId="2ED84A8A" w14:textId="77777777" w:rsidR="00720A12" w:rsidRDefault="00720A12">
            <w:pPr>
              <w:rPr>
                <w:rFonts w:ascii="Comic Sans MS" w:eastAsia="Comic Sans MS" w:hAnsi="Comic Sans MS" w:cs="Comic Sans MS"/>
                <w:u w:val="single"/>
              </w:rPr>
            </w:pPr>
          </w:p>
          <w:p w14:paraId="3AB06A1F" w14:textId="77777777" w:rsidR="00720A12" w:rsidRDefault="006A5E85">
            <w:pPr>
              <w:rPr>
                <w:rFonts w:ascii="Comic Sans MS" w:eastAsia="Comic Sans MS" w:hAnsi="Comic Sans MS" w:cs="Comic Sans MS"/>
              </w:rPr>
            </w:pPr>
            <w:r>
              <w:rPr>
                <w:rFonts w:ascii="Comic Sans MS" w:eastAsia="Comic Sans MS" w:hAnsi="Comic Sans MS" w:cs="Comic Sans MS"/>
              </w:rPr>
              <w:t xml:space="preserve">Write a recount of your weekend. </w:t>
            </w:r>
          </w:p>
          <w:p w14:paraId="1CE406DF" w14:textId="77777777" w:rsidR="00720A12" w:rsidRDefault="006A5E85">
            <w:pPr>
              <w:rPr>
                <w:rFonts w:ascii="Comic Sans MS" w:eastAsia="Comic Sans MS" w:hAnsi="Comic Sans MS" w:cs="Comic Sans MS"/>
              </w:rPr>
            </w:pPr>
            <w:r>
              <w:rPr>
                <w:rFonts w:ascii="Comic Sans MS" w:eastAsia="Comic Sans MS" w:hAnsi="Comic Sans MS" w:cs="Comic Sans MS"/>
              </w:rPr>
              <w:t>Use ‘First, Then, Next, After that, Finally’ to order the events.</w:t>
            </w:r>
          </w:p>
          <w:p w14:paraId="72E86A28" w14:textId="77777777" w:rsidR="00720A12" w:rsidRDefault="00720A12">
            <w:pPr>
              <w:rPr>
                <w:rFonts w:ascii="Comic Sans MS" w:eastAsia="Comic Sans MS" w:hAnsi="Comic Sans MS" w:cs="Comic Sans MS"/>
              </w:rPr>
            </w:pPr>
          </w:p>
          <w:p w14:paraId="593D75DE" w14:textId="77777777" w:rsidR="00720A12" w:rsidRDefault="006A5E85">
            <w:pPr>
              <w:rPr>
                <w:rFonts w:ascii="Comic Sans MS" w:eastAsia="Comic Sans MS" w:hAnsi="Comic Sans MS" w:cs="Comic Sans MS"/>
              </w:rPr>
            </w:pPr>
            <w:r>
              <w:rPr>
                <w:rFonts w:ascii="Comic Sans MS" w:eastAsia="Comic Sans MS" w:hAnsi="Comic Sans MS" w:cs="Comic Sans MS"/>
              </w:rPr>
              <w:t xml:space="preserve">Too tricky? Write a simple sentence about one thing you did at the weekend. </w:t>
            </w:r>
          </w:p>
          <w:p w14:paraId="25DFB0DF" w14:textId="77777777" w:rsidR="00720A12" w:rsidRDefault="00720A12">
            <w:pPr>
              <w:rPr>
                <w:rFonts w:ascii="Comic Sans MS" w:eastAsia="Comic Sans MS" w:hAnsi="Comic Sans MS" w:cs="Comic Sans MS"/>
              </w:rPr>
            </w:pPr>
          </w:p>
        </w:tc>
      </w:tr>
    </w:tbl>
    <w:p w14:paraId="0A3B05A8" w14:textId="77777777" w:rsidR="00720A12" w:rsidRDefault="00720A12">
      <w:pPr>
        <w:rPr>
          <w:rFonts w:ascii="Comic Sans MS" w:eastAsia="Comic Sans MS" w:hAnsi="Comic Sans MS" w:cs="Comic Sans MS"/>
          <w:b/>
          <w:sz w:val="24"/>
          <w:szCs w:val="24"/>
          <w:u w:val="single"/>
        </w:rPr>
      </w:pPr>
    </w:p>
    <w:p w14:paraId="1554B016" w14:textId="4B28EB21" w:rsidR="00720A12" w:rsidRDefault="006A5E85">
      <w:pPr>
        <w:rPr>
          <w:rFonts w:ascii="Comic Sans MS" w:eastAsia="Comic Sans MS" w:hAnsi="Comic Sans MS" w:cs="Comic Sans MS"/>
          <w:sz w:val="24"/>
          <w:szCs w:val="24"/>
        </w:rPr>
      </w:pPr>
      <w:r>
        <w:rPr>
          <w:rFonts w:ascii="Comic Sans MS" w:eastAsia="Comic Sans MS" w:hAnsi="Comic Sans MS" w:cs="Comic Sans MS"/>
          <w:b/>
          <w:sz w:val="24"/>
          <w:szCs w:val="24"/>
          <w:u w:val="single"/>
        </w:rPr>
        <w:t xml:space="preserve">Week 3: Friday </w:t>
      </w:r>
      <w:r w:rsidR="00821445">
        <w:rPr>
          <w:rFonts w:ascii="Comic Sans MS" w:eastAsia="Comic Sans MS" w:hAnsi="Comic Sans MS" w:cs="Comic Sans MS"/>
          <w:b/>
          <w:sz w:val="24"/>
          <w:szCs w:val="24"/>
          <w:u w:val="single"/>
        </w:rPr>
        <w:t>21</w:t>
      </w:r>
      <w:r w:rsidR="00821445" w:rsidRPr="00821445">
        <w:rPr>
          <w:rFonts w:ascii="Comic Sans MS" w:eastAsia="Comic Sans MS" w:hAnsi="Comic Sans MS" w:cs="Comic Sans MS"/>
          <w:b/>
          <w:sz w:val="24"/>
          <w:szCs w:val="24"/>
          <w:u w:val="single"/>
          <w:vertAlign w:val="superscript"/>
        </w:rPr>
        <w:t>st</w:t>
      </w:r>
      <w:r w:rsidR="00821445">
        <w:rPr>
          <w:rFonts w:ascii="Comic Sans MS" w:eastAsia="Comic Sans MS" w:hAnsi="Comic Sans MS" w:cs="Comic Sans MS"/>
          <w:b/>
          <w:sz w:val="24"/>
          <w:szCs w:val="24"/>
          <w:u w:val="single"/>
        </w:rPr>
        <w:t xml:space="preserve"> </w:t>
      </w:r>
      <w:r>
        <w:rPr>
          <w:rFonts w:ascii="Comic Sans MS" w:eastAsia="Comic Sans MS" w:hAnsi="Comic Sans MS" w:cs="Comic Sans MS"/>
          <w:b/>
          <w:sz w:val="24"/>
          <w:szCs w:val="24"/>
          <w:u w:val="single"/>
        </w:rPr>
        <w:t xml:space="preserve"> November – Wednesday 2</w:t>
      </w:r>
      <w:r w:rsidR="00821445">
        <w:rPr>
          <w:rFonts w:ascii="Comic Sans MS" w:eastAsia="Comic Sans MS" w:hAnsi="Comic Sans MS" w:cs="Comic Sans MS"/>
          <w:b/>
          <w:sz w:val="24"/>
          <w:szCs w:val="24"/>
          <w:u w:val="single"/>
        </w:rPr>
        <w:t>6</w:t>
      </w:r>
      <w:r>
        <w:rPr>
          <w:rFonts w:ascii="Comic Sans MS" w:eastAsia="Comic Sans MS" w:hAnsi="Comic Sans MS" w:cs="Comic Sans MS"/>
          <w:b/>
          <w:sz w:val="24"/>
          <w:szCs w:val="24"/>
          <w:u w:val="single"/>
          <w:vertAlign w:val="superscript"/>
        </w:rPr>
        <w:t>th</w:t>
      </w:r>
      <w:r>
        <w:rPr>
          <w:rFonts w:ascii="Comic Sans MS" w:eastAsia="Comic Sans MS" w:hAnsi="Comic Sans MS" w:cs="Comic Sans MS"/>
          <w:b/>
          <w:sz w:val="24"/>
          <w:szCs w:val="24"/>
          <w:u w:val="single"/>
        </w:rPr>
        <w:t xml:space="preserve"> November</w:t>
      </w:r>
    </w:p>
    <w:tbl>
      <w:tblPr>
        <w:tblStyle w:val="a1"/>
        <w:tblpPr w:leftFromText="180" w:rightFromText="180" w:vertAnchor="text" w:tblpX="-12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2986"/>
        <w:gridCol w:w="3015"/>
      </w:tblGrid>
      <w:tr w:rsidR="00720A12" w14:paraId="4AC1B445" w14:textId="77777777">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FC5A"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67250A05"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Reading</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E4F71"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413A4B90"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Maths</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19EEA"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45EA5B69"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Writing, Spelling &amp; Vocab</w:t>
            </w:r>
          </w:p>
        </w:tc>
      </w:tr>
      <w:tr w:rsidR="00720A12" w14:paraId="7B9A8A11" w14:textId="77777777">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8ED7" w14:textId="77777777" w:rsidR="00720A12" w:rsidRDefault="006A5E85">
            <w:pPr>
              <w:rPr>
                <w:rFonts w:ascii="Comic Sans MS" w:eastAsia="Comic Sans MS" w:hAnsi="Comic Sans MS" w:cs="Comic Sans MS"/>
              </w:rPr>
            </w:pPr>
            <w:r>
              <w:rPr>
                <w:rFonts w:ascii="Comic Sans MS" w:eastAsia="Comic Sans MS" w:hAnsi="Comic Sans MS" w:cs="Comic Sans MS"/>
              </w:rPr>
              <w:t>You need to listen to your child read for at least 10 minutes each day 5 times a week.</w:t>
            </w:r>
          </w:p>
          <w:p w14:paraId="62CD846D" w14:textId="77777777" w:rsidR="00720A12" w:rsidRDefault="00720A12">
            <w:pPr>
              <w:rPr>
                <w:rFonts w:ascii="Comic Sans MS" w:eastAsia="Comic Sans MS" w:hAnsi="Comic Sans MS" w:cs="Comic Sans MS"/>
              </w:rPr>
            </w:pPr>
          </w:p>
          <w:p w14:paraId="015E3DE4" w14:textId="77777777" w:rsidR="00720A12" w:rsidRDefault="006A5E85">
            <w:pPr>
              <w:rPr>
                <w:rFonts w:ascii="Comic Sans MS" w:eastAsia="Comic Sans MS" w:hAnsi="Comic Sans MS" w:cs="Comic Sans MS"/>
              </w:rPr>
            </w:pPr>
            <w:r>
              <w:rPr>
                <w:rFonts w:ascii="Comic Sans MS" w:eastAsia="Comic Sans MS" w:hAnsi="Comic Sans MS" w:cs="Comic Sans MS"/>
              </w:rPr>
              <w:t>To help them understand what they are reading, talk together about the book.</w:t>
            </w:r>
          </w:p>
          <w:p w14:paraId="177903B6" w14:textId="77777777" w:rsidR="00720A12" w:rsidRDefault="00720A12">
            <w:pPr>
              <w:rPr>
                <w:rFonts w:ascii="Comic Sans MS" w:eastAsia="Comic Sans MS" w:hAnsi="Comic Sans MS" w:cs="Comic Sans MS"/>
              </w:rPr>
            </w:pPr>
          </w:p>
          <w:p w14:paraId="18901338" w14:textId="77777777" w:rsidR="00720A12" w:rsidRDefault="006A5E85">
            <w:pPr>
              <w:rPr>
                <w:rFonts w:ascii="Comic Sans MS" w:eastAsia="Comic Sans MS" w:hAnsi="Comic Sans MS" w:cs="Comic Sans MS"/>
              </w:rPr>
            </w:pPr>
            <w:r>
              <w:rPr>
                <w:rFonts w:ascii="Comic Sans MS" w:eastAsia="Comic Sans MS" w:hAnsi="Comic Sans MS" w:cs="Comic Sans MS"/>
              </w:rPr>
              <w:lastRenderedPageBreak/>
              <w:t>If you wish to ask them questions about what they are reading this will help them to develop their comprehension skills.</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E0FDD" w14:textId="77777777" w:rsidR="00720A12" w:rsidRDefault="006A5E85">
            <w:pPr>
              <w:rPr>
                <w:rFonts w:ascii="Comic Sans MS" w:eastAsia="Comic Sans MS" w:hAnsi="Comic Sans MS" w:cs="Comic Sans MS"/>
                <w:b/>
                <w:i/>
              </w:rPr>
            </w:pPr>
            <w:r>
              <w:rPr>
                <w:rFonts w:ascii="Comic Sans MS" w:eastAsia="Comic Sans MS" w:hAnsi="Comic Sans MS" w:cs="Comic Sans MS"/>
                <w:b/>
                <w:i/>
              </w:rPr>
              <w:lastRenderedPageBreak/>
              <w:t>Maths Focus for this week is:</w:t>
            </w:r>
          </w:p>
          <w:p w14:paraId="3DE3C3D8" w14:textId="7A916C98" w:rsidR="00720A12" w:rsidRDefault="00821445">
            <w:pPr>
              <w:rPr>
                <w:rFonts w:ascii="Comic Sans MS" w:eastAsia="Comic Sans MS" w:hAnsi="Comic Sans MS" w:cs="Comic Sans MS"/>
              </w:rPr>
            </w:pPr>
            <w:r>
              <w:rPr>
                <w:rFonts w:ascii="Comic Sans MS" w:eastAsia="Comic Sans MS" w:hAnsi="Comic Sans MS" w:cs="Comic Sans MS"/>
              </w:rPr>
              <w:t xml:space="preserve">Counting backwards from 10. Use a numberline. </w:t>
            </w:r>
          </w:p>
          <w:p w14:paraId="65DD1BE5" w14:textId="77777777" w:rsidR="00720A12" w:rsidRDefault="00720A12">
            <w:pPr>
              <w:rPr>
                <w:rFonts w:ascii="Comic Sans MS" w:eastAsia="Comic Sans MS" w:hAnsi="Comic Sans MS" w:cs="Comic Sans MS"/>
                <w:b/>
                <w:i/>
              </w:rPr>
            </w:pPr>
          </w:p>
          <w:p w14:paraId="6E8405A4" w14:textId="77777777" w:rsidR="00720A12" w:rsidRDefault="006A5E85">
            <w:pPr>
              <w:rPr>
                <w:rFonts w:ascii="Comic Sans MS" w:eastAsia="Comic Sans MS" w:hAnsi="Comic Sans MS" w:cs="Comic Sans MS"/>
                <w:b/>
                <w:i/>
              </w:rPr>
            </w:pPr>
            <w:r>
              <w:rPr>
                <w:rFonts w:ascii="Comic Sans MS" w:eastAsia="Comic Sans MS" w:hAnsi="Comic Sans MS" w:cs="Comic Sans MS"/>
                <w:b/>
                <w:i/>
              </w:rPr>
              <w:t>Things to do at home:</w:t>
            </w:r>
          </w:p>
          <w:p w14:paraId="59D96288" w14:textId="77777777" w:rsidR="00720A12" w:rsidRDefault="00720A12">
            <w:pPr>
              <w:rPr>
                <w:rFonts w:ascii="Comic Sans MS" w:eastAsia="Comic Sans MS" w:hAnsi="Comic Sans MS" w:cs="Comic Sans MS"/>
              </w:rPr>
            </w:pPr>
          </w:p>
          <w:p w14:paraId="03A5E249" w14:textId="112E9A33" w:rsidR="00720A12" w:rsidRDefault="00821445">
            <w:pPr>
              <w:rPr>
                <w:rFonts w:ascii="Comic Sans MS" w:eastAsia="Comic Sans MS" w:hAnsi="Comic Sans MS" w:cs="Comic Sans MS"/>
              </w:rPr>
            </w:pPr>
            <w:r>
              <w:rPr>
                <w:rFonts w:ascii="Comic Sans MS" w:eastAsia="Comic Sans MS" w:hAnsi="Comic Sans MS" w:cs="Comic Sans MS"/>
              </w:rPr>
              <w:t xml:space="preserve">Practise counting backwards. Use items to help. </w:t>
            </w:r>
          </w:p>
          <w:p w14:paraId="0DE6CD0F" w14:textId="1E0F2FBB" w:rsidR="00720A12" w:rsidRDefault="00821445">
            <w:pPr>
              <w:rPr>
                <w:rFonts w:ascii="Comic Sans MS" w:eastAsia="Comic Sans MS" w:hAnsi="Comic Sans MS" w:cs="Comic Sans MS"/>
              </w:rPr>
            </w:pPr>
            <w:r>
              <w:rPr>
                <w:rFonts w:ascii="Comic Sans MS" w:eastAsia="Comic Sans MS" w:hAnsi="Comic Sans MS" w:cs="Comic Sans MS"/>
              </w:rPr>
              <w:lastRenderedPageBreak/>
              <w:t xml:space="preserve">Draw a numberline and practise counting back from different numbers. </w:t>
            </w:r>
          </w:p>
          <w:p w14:paraId="6A557750" w14:textId="77777777" w:rsidR="00720A12" w:rsidRDefault="00720A12">
            <w:pPr>
              <w:rPr>
                <w:rFonts w:ascii="Comic Sans MS" w:eastAsia="Comic Sans MS" w:hAnsi="Comic Sans MS" w:cs="Comic Sans MS"/>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F211C" w14:textId="77777777" w:rsidR="00720A12" w:rsidRDefault="006A5E85">
            <w:pPr>
              <w:rPr>
                <w:rFonts w:ascii="Comic Sans MS" w:eastAsia="Comic Sans MS" w:hAnsi="Comic Sans MS" w:cs="Comic Sans MS"/>
                <w:b/>
                <w:i/>
              </w:rPr>
            </w:pPr>
            <w:r>
              <w:rPr>
                <w:rFonts w:ascii="Comic Sans MS" w:eastAsia="Comic Sans MS" w:hAnsi="Comic Sans MS" w:cs="Comic Sans MS"/>
                <w:b/>
                <w:i/>
              </w:rPr>
              <w:lastRenderedPageBreak/>
              <w:t>Star Words:</w:t>
            </w:r>
          </w:p>
          <w:p w14:paraId="04362257" w14:textId="77777777" w:rsidR="00720A12" w:rsidRDefault="00720A12">
            <w:pPr>
              <w:rPr>
                <w:rFonts w:ascii="Comic Sans MS" w:eastAsia="Comic Sans MS" w:hAnsi="Comic Sans MS" w:cs="Comic Sans MS"/>
              </w:rPr>
            </w:pPr>
          </w:p>
          <w:p w14:paraId="2BD01E20" w14:textId="58AA1FF0" w:rsidR="00720A12" w:rsidRDefault="00821445">
            <w:pPr>
              <w:rPr>
                <w:rFonts w:ascii="Comic Sans MS" w:eastAsia="Comic Sans MS" w:hAnsi="Comic Sans MS" w:cs="Comic Sans MS"/>
                <w:color w:val="00B050"/>
              </w:rPr>
            </w:pPr>
            <w:r>
              <w:rPr>
                <w:rFonts w:ascii="Comic Sans MS" w:eastAsia="Comic Sans MS" w:hAnsi="Comic Sans MS" w:cs="Comic Sans MS"/>
                <w:color w:val="00B050"/>
              </w:rPr>
              <w:t xml:space="preserve">Ask, </w:t>
            </w:r>
            <w:r w:rsidR="002A6EB9">
              <w:rPr>
                <w:rFonts w:ascii="Comic Sans MS" w:eastAsia="Comic Sans MS" w:hAnsi="Comic Sans MS" w:cs="Comic Sans MS"/>
                <w:color w:val="00B050"/>
              </w:rPr>
              <w:t>are, today, no, says</w:t>
            </w:r>
          </w:p>
          <w:p w14:paraId="6A208624" w14:textId="77777777" w:rsidR="00720A12" w:rsidRDefault="00720A12">
            <w:pPr>
              <w:rPr>
                <w:rFonts w:ascii="Comic Sans MS" w:eastAsia="Comic Sans MS" w:hAnsi="Comic Sans MS" w:cs="Comic Sans MS"/>
              </w:rPr>
            </w:pPr>
          </w:p>
          <w:p w14:paraId="7CC70F15" w14:textId="77777777" w:rsidR="00720A12" w:rsidRDefault="006A5E85">
            <w:pPr>
              <w:rPr>
                <w:rFonts w:ascii="Comic Sans MS" w:eastAsia="Comic Sans MS" w:hAnsi="Comic Sans MS" w:cs="Comic Sans MS"/>
              </w:rPr>
            </w:pPr>
            <w:r>
              <w:rPr>
                <w:rFonts w:ascii="Comic Sans MS" w:eastAsia="Comic Sans MS" w:hAnsi="Comic Sans MS" w:cs="Comic Sans MS"/>
              </w:rPr>
              <w:t>Your child should be able to read and spell these words independently.  You can use then as flash cards and write sentences into the homework books.</w:t>
            </w:r>
          </w:p>
        </w:tc>
      </w:tr>
    </w:tbl>
    <w:p w14:paraId="72AFAEAD" w14:textId="77777777" w:rsidR="00720A12" w:rsidRDefault="00720A12">
      <w:pPr>
        <w:rPr>
          <w:rFonts w:ascii="Comic Sans MS" w:eastAsia="Comic Sans MS" w:hAnsi="Comic Sans MS" w:cs="Comic Sans MS"/>
          <w:sz w:val="24"/>
          <w:szCs w:val="24"/>
        </w:rPr>
      </w:pPr>
    </w:p>
    <w:p w14:paraId="58CD1077" w14:textId="1C47A280" w:rsidR="00720A12" w:rsidRDefault="006A5E85">
      <w:pP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Week 4 – Friday 2</w:t>
      </w:r>
      <w:r w:rsidR="00821445">
        <w:rPr>
          <w:rFonts w:ascii="Comic Sans MS" w:eastAsia="Comic Sans MS" w:hAnsi="Comic Sans MS" w:cs="Comic Sans MS"/>
          <w:b/>
          <w:sz w:val="24"/>
          <w:szCs w:val="24"/>
          <w:u w:val="single"/>
        </w:rPr>
        <w:t>8</w:t>
      </w:r>
      <w:r>
        <w:rPr>
          <w:rFonts w:ascii="Comic Sans MS" w:eastAsia="Comic Sans MS" w:hAnsi="Comic Sans MS" w:cs="Comic Sans MS"/>
          <w:b/>
          <w:sz w:val="24"/>
          <w:szCs w:val="24"/>
          <w:u w:val="single"/>
          <w:vertAlign w:val="superscript"/>
        </w:rPr>
        <w:t>th</w:t>
      </w:r>
      <w:r>
        <w:rPr>
          <w:rFonts w:ascii="Comic Sans MS" w:eastAsia="Comic Sans MS" w:hAnsi="Comic Sans MS" w:cs="Comic Sans MS"/>
          <w:b/>
          <w:sz w:val="24"/>
          <w:szCs w:val="24"/>
          <w:u w:val="single"/>
        </w:rPr>
        <w:t xml:space="preserve"> November – Wednesday </w:t>
      </w:r>
      <w:r w:rsidR="00821445">
        <w:rPr>
          <w:rFonts w:ascii="Comic Sans MS" w:eastAsia="Comic Sans MS" w:hAnsi="Comic Sans MS" w:cs="Comic Sans MS"/>
          <w:b/>
          <w:sz w:val="24"/>
          <w:szCs w:val="24"/>
          <w:u w:val="single"/>
        </w:rPr>
        <w:t>3</w:t>
      </w:r>
      <w:r w:rsidR="00821445" w:rsidRPr="00821445">
        <w:rPr>
          <w:rFonts w:ascii="Comic Sans MS" w:eastAsia="Comic Sans MS" w:hAnsi="Comic Sans MS" w:cs="Comic Sans MS"/>
          <w:b/>
          <w:sz w:val="24"/>
          <w:szCs w:val="24"/>
          <w:u w:val="single"/>
          <w:vertAlign w:val="superscript"/>
        </w:rPr>
        <w:t>rd</w:t>
      </w:r>
      <w:r w:rsidR="00821445">
        <w:rPr>
          <w:rFonts w:ascii="Comic Sans MS" w:eastAsia="Comic Sans MS" w:hAnsi="Comic Sans MS" w:cs="Comic Sans MS"/>
          <w:b/>
          <w:sz w:val="24"/>
          <w:szCs w:val="24"/>
          <w:u w:val="single"/>
        </w:rPr>
        <w:t xml:space="preserve"> December</w:t>
      </w:r>
    </w:p>
    <w:tbl>
      <w:tblPr>
        <w:tblStyle w:val="a2"/>
        <w:tblpPr w:leftFromText="180" w:rightFromText="180" w:vertAnchor="text" w:tblpY="19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7"/>
        <w:gridCol w:w="2995"/>
        <w:gridCol w:w="3004"/>
      </w:tblGrid>
      <w:tr w:rsidR="00720A12" w14:paraId="4FFA4BB2" w14:textId="77777777">
        <w:tc>
          <w:tcPr>
            <w:tcW w:w="3017" w:type="dxa"/>
          </w:tcPr>
          <w:p w14:paraId="4DFD9B8B"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1544F612"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Reading</w:t>
            </w:r>
          </w:p>
        </w:tc>
        <w:tc>
          <w:tcPr>
            <w:tcW w:w="2995" w:type="dxa"/>
          </w:tcPr>
          <w:p w14:paraId="11A0CA76"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6083D400"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Maths</w:t>
            </w:r>
          </w:p>
        </w:tc>
        <w:tc>
          <w:tcPr>
            <w:tcW w:w="3004" w:type="dxa"/>
          </w:tcPr>
          <w:p w14:paraId="3C68FA9D"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2263211E"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Writing, Spelling &amp; Vocab </w:t>
            </w:r>
          </w:p>
        </w:tc>
      </w:tr>
      <w:tr w:rsidR="00720A12" w14:paraId="276E805A" w14:textId="77777777">
        <w:tc>
          <w:tcPr>
            <w:tcW w:w="3017" w:type="dxa"/>
          </w:tcPr>
          <w:p w14:paraId="5036D6A9" w14:textId="77777777" w:rsidR="00720A12" w:rsidRDefault="006A5E85">
            <w:pPr>
              <w:rPr>
                <w:rFonts w:ascii="Comic Sans MS" w:eastAsia="Comic Sans MS" w:hAnsi="Comic Sans MS" w:cs="Comic Sans MS"/>
              </w:rPr>
            </w:pPr>
            <w:r>
              <w:rPr>
                <w:rFonts w:ascii="Comic Sans MS" w:eastAsia="Comic Sans MS" w:hAnsi="Comic Sans MS" w:cs="Comic Sans MS"/>
              </w:rPr>
              <w:t>You need to listen to your child read for at least 10 minutes each day 5 times a week.</w:t>
            </w:r>
          </w:p>
          <w:p w14:paraId="62D5F9EB" w14:textId="77777777" w:rsidR="00720A12" w:rsidRDefault="00720A12">
            <w:pPr>
              <w:rPr>
                <w:rFonts w:ascii="Comic Sans MS" w:eastAsia="Comic Sans MS" w:hAnsi="Comic Sans MS" w:cs="Comic Sans MS"/>
              </w:rPr>
            </w:pPr>
          </w:p>
          <w:p w14:paraId="45E1951F" w14:textId="77777777" w:rsidR="00720A12" w:rsidRDefault="006A5E85">
            <w:pPr>
              <w:rPr>
                <w:rFonts w:ascii="Comic Sans MS" w:eastAsia="Comic Sans MS" w:hAnsi="Comic Sans MS" w:cs="Comic Sans MS"/>
              </w:rPr>
            </w:pPr>
            <w:r>
              <w:rPr>
                <w:rFonts w:ascii="Comic Sans MS" w:eastAsia="Comic Sans MS" w:hAnsi="Comic Sans MS" w:cs="Comic Sans MS"/>
              </w:rPr>
              <w:t>To help them understand what they are reading, talk together about the book.</w:t>
            </w:r>
          </w:p>
          <w:p w14:paraId="7A229D8D" w14:textId="77777777" w:rsidR="00720A12" w:rsidRDefault="00720A12">
            <w:pPr>
              <w:rPr>
                <w:rFonts w:ascii="Comic Sans MS" w:eastAsia="Comic Sans MS" w:hAnsi="Comic Sans MS" w:cs="Comic Sans MS"/>
              </w:rPr>
            </w:pPr>
          </w:p>
          <w:p w14:paraId="1D031B84" w14:textId="77777777" w:rsidR="00720A12" w:rsidRDefault="006A5E85">
            <w:pPr>
              <w:rPr>
                <w:rFonts w:ascii="Comic Sans MS" w:eastAsia="Comic Sans MS" w:hAnsi="Comic Sans MS" w:cs="Comic Sans MS"/>
              </w:rPr>
            </w:pPr>
            <w:r>
              <w:rPr>
                <w:rFonts w:ascii="Comic Sans MS" w:eastAsia="Comic Sans MS" w:hAnsi="Comic Sans MS" w:cs="Comic Sans MS"/>
              </w:rPr>
              <w:t>If you wish to ask them questions about what they are reading this will help them to develop their comprehension skills.</w:t>
            </w:r>
          </w:p>
        </w:tc>
        <w:tc>
          <w:tcPr>
            <w:tcW w:w="2995" w:type="dxa"/>
          </w:tcPr>
          <w:p w14:paraId="1B436302" w14:textId="77777777" w:rsidR="00720A12" w:rsidRDefault="006A5E85">
            <w:pPr>
              <w:rPr>
                <w:rFonts w:ascii="Comic Sans MS" w:eastAsia="Comic Sans MS" w:hAnsi="Comic Sans MS" w:cs="Comic Sans MS"/>
                <w:b/>
                <w:i/>
              </w:rPr>
            </w:pPr>
            <w:r>
              <w:rPr>
                <w:rFonts w:ascii="Comic Sans MS" w:eastAsia="Comic Sans MS" w:hAnsi="Comic Sans MS" w:cs="Comic Sans MS"/>
                <w:b/>
                <w:i/>
              </w:rPr>
              <w:t>Maths Focus for this week is:</w:t>
            </w:r>
          </w:p>
          <w:p w14:paraId="63E6DF60" w14:textId="4E559A42" w:rsidR="00720A12" w:rsidRDefault="006A5E85">
            <w:pPr>
              <w:rPr>
                <w:rFonts w:ascii="Comic Sans MS" w:eastAsia="Comic Sans MS" w:hAnsi="Comic Sans MS" w:cs="Comic Sans MS"/>
              </w:rPr>
            </w:pPr>
            <w:r>
              <w:rPr>
                <w:rFonts w:ascii="Comic Sans MS" w:eastAsia="Comic Sans MS" w:hAnsi="Comic Sans MS" w:cs="Comic Sans MS"/>
              </w:rPr>
              <w:t xml:space="preserve">Addition and subtraction within </w:t>
            </w:r>
            <w:r w:rsidR="002A6EB9">
              <w:rPr>
                <w:rFonts w:ascii="Comic Sans MS" w:eastAsia="Comic Sans MS" w:hAnsi="Comic Sans MS" w:cs="Comic Sans MS"/>
              </w:rPr>
              <w:t>10</w:t>
            </w:r>
          </w:p>
          <w:p w14:paraId="2B146243" w14:textId="77777777" w:rsidR="00720A12" w:rsidRDefault="00720A12">
            <w:pPr>
              <w:rPr>
                <w:rFonts w:ascii="Comic Sans MS" w:eastAsia="Comic Sans MS" w:hAnsi="Comic Sans MS" w:cs="Comic Sans MS"/>
              </w:rPr>
            </w:pPr>
          </w:p>
          <w:p w14:paraId="480A5C89" w14:textId="77777777" w:rsidR="00720A12" w:rsidRDefault="00720A12">
            <w:pPr>
              <w:rPr>
                <w:rFonts w:ascii="Comic Sans MS" w:eastAsia="Comic Sans MS" w:hAnsi="Comic Sans MS" w:cs="Comic Sans MS"/>
              </w:rPr>
            </w:pPr>
          </w:p>
          <w:p w14:paraId="508CD673" w14:textId="77777777" w:rsidR="00720A12" w:rsidRDefault="006A5E85">
            <w:pPr>
              <w:rPr>
                <w:rFonts w:ascii="Comic Sans MS" w:eastAsia="Comic Sans MS" w:hAnsi="Comic Sans MS" w:cs="Comic Sans MS"/>
                <w:b/>
                <w:i/>
              </w:rPr>
            </w:pPr>
            <w:r>
              <w:rPr>
                <w:rFonts w:ascii="Comic Sans MS" w:eastAsia="Comic Sans MS" w:hAnsi="Comic Sans MS" w:cs="Comic Sans MS"/>
                <w:b/>
                <w:i/>
              </w:rPr>
              <w:t>Things to do at home:</w:t>
            </w:r>
          </w:p>
          <w:p w14:paraId="460BDC15" w14:textId="77777777" w:rsidR="00720A12" w:rsidRDefault="00720A12">
            <w:pPr>
              <w:rPr>
                <w:rFonts w:ascii="Comic Sans MS" w:eastAsia="Comic Sans MS" w:hAnsi="Comic Sans MS" w:cs="Comic Sans MS"/>
              </w:rPr>
            </w:pPr>
          </w:p>
          <w:p w14:paraId="39A53499" w14:textId="74861718" w:rsidR="00720A12" w:rsidRDefault="006A5E85" w:rsidP="002A6EB9">
            <w:pPr>
              <w:rPr>
                <w:rFonts w:ascii="Comic Sans MS" w:eastAsia="Comic Sans MS" w:hAnsi="Comic Sans MS" w:cs="Comic Sans MS"/>
              </w:rPr>
            </w:pPr>
            <w:r>
              <w:rPr>
                <w:rFonts w:ascii="Comic Sans MS" w:eastAsia="Comic Sans MS" w:hAnsi="Comic Sans MS" w:cs="Comic Sans MS"/>
              </w:rPr>
              <w:t xml:space="preserve">Practise </w:t>
            </w:r>
            <w:r w:rsidR="002A6EB9">
              <w:rPr>
                <w:rFonts w:ascii="Comic Sans MS" w:eastAsia="Comic Sans MS" w:hAnsi="Comic Sans MS" w:cs="Comic Sans MS"/>
              </w:rPr>
              <w:t xml:space="preserve">word problems for addition and subtraction. For example: </w:t>
            </w:r>
          </w:p>
          <w:p w14:paraId="5730E037" w14:textId="7EA0AF01" w:rsidR="002A6EB9" w:rsidRDefault="002A6EB9" w:rsidP="002A6EB9">
            <w:pPr>
              <w:rPr>
                <w:rFonts w:ascii="Comic Sans MS" w:eastAsia="Comic Sans MS" w:hAnsi="Comic Sans MS" w:cs="Comic Sans MS"/>
              </w:rPr>
            </w:pPr>
            <w:r>
              <w:rPr>
                <w:rFonts w:ascii="Comic Sans MS" w:eastAsia="Comic Sans MS" w:hAnsi="Comic Sans MS" w:cs="Comic Sans MS"/>
              </w:rPr>
              <w:t>Jo has 4 apples and Sue has 6, how many do they have altogether?</w:t>
            </w:r>
          </w:p>
          <w:p w14:paraId="11DFB564" w14:textId="1C9F842A" w:rsidR="00720A12" w:rsidRDefault="002A6EB9">
            <w:pPr>
              <w:rPr>
                <w:rFonts w:ascii="Comic Sans MS" w:eastAsia="Comic Sans MS" w:hAnsi="Comic Sans MS" w:cs="Comic Sans MS"/>
              </w:rPr>
            </w:pPr>
            <w:r>
              <w:rPr>
                <w:rFonts w:ascii="Comic Sans MS" w:eastAsia="Comic Sans MS" w:hAnsi="Comic Sans MS" w:cs="Comic Sans MS"/>
              </w:rPr>
              <w:t>Ben has 7 sweets and gives 3 away, how many does he have left?</w:t>
            </w:r>
          </w:p>
          <w:p w14:paraId="4E3E6EB5" w14:textId="77777777" w:rsidR="00720A12" w:rsidRDefault="00720A12">
            <w:pPr>
              <w:rPr>
                <w:rFonts w:ascii="Comic Sans MS" w:eastAsia="Comic Sans MS" w:hAnsi="Comic Sans MS" w:cs="Comic Sans MS"/>
              </w:rPr>
            </w:pPr>
          </w:p>
        </w:tc>
        <w:tc>
          <w:tcPr>
            <w:tcW w:w="3004" w:type="dxa"/>
          </w:tcPr>
          <w:p w14:paraId="4C29E421" w14:textId="77777777" w:rsidR="00720A12" w:rsidRDefault="006A5E85">
            <w:pPr>
              <w:rPr>
                <w:rFonts w:ascii="Comic Sans MS" w:eastAsia="Comic Sans MS" w:hAnsi="Comic Sans MS" w:cs="Comic Sans MS"/>
                <w:b/>
                <w:i/>
              </w:rPr>
            </w:pPr>
            <w:r>
              <w:rPr>
                <w:rFonts w:ascii="Comic Sans MS" w:eastAsia="Comic Sans MS" w:hAnsi="Comic Sans MS" w:cs="Comic Sans MS"/>
                <w:b/>
                <w:i/>
              </w:rPr>
              <w:t>Star Words:</w:t>
            </w:r>
          </w:p>
          <w:p w14:paraId="7E219FAD" w14:textId="77777777" w:rsidR="00720A12" w:rsidRDefault="00720A12">
            <w:pPr>
              <w:rPr>
                <w:rFonts w:ascii="Comic Sans MS" w:eastAsia="Comic Sans MS" w:hAnsi="Comic Sans MS" w:cs="Comic Sans MS"/>
              </w:rPr>
            </w:pPr>
          </w:p>
          <w:p w14:paraId="37D5A356" w14:textId="0473324A" w:rsidR="002A6EB9" w:rsidRDefault="002A6EB9" w:rsidP="002A6EB9">
            <w:pPr>
              <w:rPr>
                <w:rFonts w:ascii="Comic Sans MS" w:eastAsia="Comic Sans MS" w:hAnsi="Comic Sans MS" w:cs="Comic Sans MS"/>
                <w:color w:val="00B050"/>
              </w:rPr>
            </w:pPr>
            <w:r>
              <w:rPr>
                <w:rFonts w:ascii="Comic Sans MS" w:eastAsia="Comic Sans MS" w:hAnsi="Comic Sans MS" w:cs="Comic Sans MS"/>
                <w:color w:val="00B050"/>
              </w:rPr>
              <w:t>Review: Ask, are, today, no, says</w:t>
            </w:r>
          </w:p>
          <w:p w14:paraId="37D9BA8C" w14:textId="77777777" w:rsidR="00720A12" w:rsidRDefault="00720A12">
            <w:pPr>
              <w:rPr>
                <w:rFonts w:ascii="Comic Sans MS" w:eastAsia="Comic Sans MS" w:hAnsi="Comic Sans MS" w:cs="Comic Sans MS"/>
              </w:rPr>
            </w:pPr>
          </w:p>
          <w:p w14:paraId="36D65A69" w14:textId="77777777" w:rsidR="00720A12" w:rsidRDefault="006A5E85">
            <w:pPr>
              <w:rPr>
                <w:rFonts w:ascii="Comic Sans MS" w:eastAsia="Comic Sans MS" w:hAnsi="Comic Sans MS" w:cs="Comic Sans MS"/>
              </w:rPr>
            </w:pPr>
            <w:r>
              <w:rPr>
                <w:rFonts w:ascii="Comic Sans MS" w:eastAsia="Comic Sans MS" w:hAnsi="Comic Sans MS" w:cs="Comic Sans MS"/>
              </w:rPr>
              <w:t>‘Signs of winter’</w:t>
            </w:r>
          </w:p>
          <w:p w14:paraId="585747E8" w14:textId="0262508F" w:rsidR="00720A12" w:rsidRDefault="006A5E85">
            <w:pPr>
              <w:rPr>
                <w:rFonts w:ascii="Comic Sans MS" w:eastAsia="Comic Sans MS" w:hAnsi="Comic Sans MS" w:cs="Comic Sans MS"/>
              </w:rPr>
            </w:pPr>
            <w:r>
              <w:rPr>
                <w:rFonts w:ascii="Comic Sans MS" w:eastAsia="Comic Sans MS" w:hAnsi="Comic Sans MS" w:cs="Comic Sans MS"/>
              </w:rPr>
              <w:t>Write down some tell-tale signs that tells us it is winter and colour in the winter picture</w:t>
            </w:r>
            <w:r w:rsidR="002A6EB9">
              <w:rPr>
                <w:rFonts w:ascii="Comic Sans MS" w:eastAsia="Comic Sans MS" w:hAnsi="Comic Sans MS" w:cs="Comic Sans MS"/>
              </w:rPr>
              <w:t>.</w:t>
            </w:r>
            <w:r>
              <w:rPr>
                <w:rFonts w:ascii="Comic Sans MS" w:eastAsia="Comic Sans MS" w:hAnsi="Comic Sans MS" w:cs="Comic Sans MS"/>
              </w:rPr>
              <w:t xml:space="preserve"> </w:t>
            </w:r>
          </w:p>
        </w:tc>
      </w:tr>
    </w:tbl>
    <w:p w14:paraId="553EB3D7" w14:textId="77777777" w:rsidR="00720A12" w:rsidRDefault="00720A12">
      <w:pPr>
        <w:tabs>
          <w:tab w:val="left" w:pos="1200"/>
        </w:tabs>
        <w:rPr>
          <w:rFonts w:ascii="Comic Sans MS" w:eastAsia="Comic Sans MS" w:hAnsi="Comic Sans MS" w:cs="Comic Sans MS"/>
          <w:b/>
          <w:sz w:val="24"/>
          <w:szCs w:val="24"/>
          <w:u w:val="single"/>
        </w:rPr>
      </w:pPr>
    </w:p>
    <w:p w14:paraId="61863351" w14:textId="3C2D5203" w:rsidR="00720A12" w:rsidRDefault="006A5E85">
      <w:pPr>
        <w:tabs>
          <w:tab w:val="left" w:pos="1200"/>
        </w:tabs>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Week 5: - Friday </w:t>
      </w:r>
      <w:r w:rsidR="00821445">
        <w:rPr>
          <w:rFonts w:ascii="Comic Sans MS" w:eastAsia="Comic Sans MS" w:hAnsi="Comic Sans MS" w:cs="Comic Sans MS"/>
          <w:b/>
          <w:sz w:val="24"/>
          <w:szCs w:val="24"/>
          <w:u w:val="single"/>
        </w:rPr>
        <w:t>5th</w:t>
      </w:r>
      <w:r>
        <w:rPr>
          <w:rFonts w:ascii="Comic Sans MS" w:eastAsia="Comic Sans MS" w:hAnsi="Comic Sans MS" w:cs="Comic Sans MS"/>
          <w:b/>
          <w:sz w:val="24"/>
          <w:szCs w:val="24"/>
          <w:u w:val="single"/>
        </w:rPr>
        <w:t xml:space="preserve"> December – Wednesday </w:t>
      </w:r>
      <w:r w:rsidR="00821445">
        <w:rPr>
          <w:rFonts w:ascii="Comic Sans MS" w:eastAsia="Comic Sans MS" w:hAnsi="Comic Sans MS" w:cs="Comic Sans MS"/>
          <w:b/>
          <w:sz w:val="24"/>
          <w:szCs w:val="24"/>
          <w:u w:val="single"/>
        </w:rPr>
        <w:t>10</w:t>
      </w:r>
      <w:r>
        <w:rPr>
          <w:rFonts w:ascii="Comic Sans MS" w:eastAsia="Comic Sans MS" w:hAnsi="Comic Sans MS" w:cs="Comic Sans MS"/>
          <w:b/>
          <w:sz w:val="24"/>
          <w:szCs w:val="24"/>
          <w:u w:val="single"/>
          <w:vertAlign w:val="superscript"/>
        </w:rPr>
        <w:t>th</w:t>
      </w:r>
      <w:r>
        <w:rPr>
          <w:rFonts w:ascii="Comic Sans MS" w:eastAsia="Comic Sans MS" w:hAnsi="Comic Sans MS" w:cs="Comic Sans MS"/>
          <w:b/>
          <w:sz w:val="24"/>
          <w:szCs w:val="24"/>
          <w:u w:val="single"/>
        </w:rPr>
        <w:t xml:space="preserve"> December</w:t>
      </w:r>
    </w:p>
    <w:tbl>
      <w:tblPr>
        <w:tblStyle w:val="a3"/>
        <w:tblpPr w:leftFromText="180" w:rightFromText="180" w:vertAnchor="text" w:tblpY="25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2995"/>
        <w:gridCol w:w="3010"/>
      </w:tblGrid>
      <w:tr w:rsidR="00720A12" w14:paraId="32D18390" w14:textId="77777777">
        <w:tc>
          <w:tcPr>
            <w:tcW w:w="3011" w:type="dxa"/>
          </w:tcPr>
          <w:p w14:paraId="746BA00F"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5FE86665"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Reading</w:t>
            </w:r>
          </w:p>
        </w:tc>
        <w:tc>
          <w:tcPr>
            <w:tcW w:w="2995" w:type="dxa"/>
          </w:tcPr>
          <w:p w14:paraId="71AD0FC6"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17430C07"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Maths</w:t>
            </w:r>
          </w:p>
        </w:tc>
        <w:tc>
          <w:tcPr>
            <w:tcW w:w="3010" w:type="dxa"/>
          </w:tcPr>
          <w:p w14:paraId="02312E01"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33BE9E73"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Spelling &amp; Vocabulary</w:t>
            </w:r>
          </w:p>
        </w:tc>
      </w:tr>
      <w:tr w:rsidR="00720A12" w14:paraId="3C79BC6C" w14:textId="77777777">
        <w:tc>
          <w:tcPr>
            <w:tcW w:w="3011" w:type="dxa"/>
          </w:tcPr>
          <w:p w14:paraId="2AB0F75E" w14:textId="77777777" w:rsidR="00720A12" w:rsidRDefault="006A5E85">
            <w:pPr>
              <w:rPr>
                <w:rFonts w:ascii="Comic Sans MS" w:eastAsia="Comic Sans MS" w:hAnsi="Comic Sans MS" w:cs="Comic Sans MS"/>
              </w:rPr>
            </w:pPr>
            <w:r>
              <w:rPr>
                <w:rFonts w:ascii="Comic Sans MS" w:eastAsia="Comic Sans MS" w:hAnsi="Comic Sans MS" w:cs="Comic Sans MS"/>
              </w:rPr>
              <w:t>You need to listen to your child read for at least 10 minutes each day 5 times a week.</w:t>
            </w:r>
          </w:p>
          <w:p w14:paraId="620E92A2" w14:textId="77777777" w:rsidR="00720A12" w:rsidRDefault="00720A12">
            <w:pPr>
              <w:rPr>
                <w:rFonts w:ascii="Comic Sans MS" w:eastAsia="Comic Sans MS" w:hAnsi="Comic Sans MS" w:cs="Comic Sans MS"/>
              </w:rPr>
            </w:pPr>
          </w:p>
          <w:p w14:paraId="641C479C" w14:textId="77777777" w:rsidR="00720A12" w:rsidRDefault="006A5E85">
            <w:pPr>
              <w:rPr>
                <w:rFonts w:ascii="Comic Sans MS" w:eastAsia="Comic Sans MS" w:hAnsi="Comic Sans MS" w:cs="Comic Sans MS"/>
              </w:rPr>
            </w:pPr>
            <w:r>
              <w:rPr>
                <w:rFonts w:ascii="Comic Sans MS" w:eastAsia="Comic Sans MS" w:hAnsi="Comic Sans MS" w:cs="Comic Sans MS"/>
              </w:rPr>
              <w:t>To help them understand what they are reading, talk together about the book.</w:t>
            </w:r>
          </w:p>
          <w:p w14:paraId="2BF4280E" w14:textId="77777777" w:rsidR="00720A12" w:rsidRDefault="00720A12">
            <w:pPr>
              <w:rPr>
                <w:rFonts w:ascii="Comic Sans MS" w:eastAsia="Comic Sans MS" w:hAnsi="Comic Sans MS" w:cs="Comic Sans MS"/>
              </w:rPr>
            </w:pPr>
          </w:p>
          <w:p w14:paraId="50B168A4" w14:textId="77777777" w:rsidR="00720A12" w:rsidRDefault="006A5E85">
            <w:pPr>
              <w:rPr>
                <w:rFonts w:ascii="Comic Sans MS" w:eastAsia="Comic Sans MS" w:hAnsi="Comic Sans MS" w:cs="Comic Sans MS"/>
              </w:rPr>
            </w:pPr>
            <w:r>
              <w:rPr>
                <w:rFonts w:ascii="Comic Sans MS" w:eastAsia="Comic Sans MS" w:hAnsi="Comic Sans MS" w:cs="Comic Sans MS"/>
              </w:rPr>
              <w:lastRenderedPageBreak/>
              <w:t>If you wish to ask them questions about what they are reading this will help them to develop their comprehension skills.</w:t>
            </w:r>
          </w:p>
        </w:tc>
        <w:tc>
          <w:tcPr>
            <w:tcW w:w="2995" w:type="dxa"/>
          </w:tcPr>
          <w:p w14:paraId="41084753" w14:textId="77777777" w:rsidR="00720A12" w:rsidRDefault="006A5E85">
            <w:pPr>
              <w:rPr>
                <w:rFonts w:ascii="Comic Sans MS" w:eastAsia="Comic Sans MS" w:hAnsi="Comic Sans MS" w:cs="Comic Sans MS"/>
                <w:b/>
                <w:i/>
              </w:rPr>
            </w:pPr>
            <w:r>
              <w:rPr>
                <w:rFonts w:ascii="Comic Sans MS" w:eastAsia="Comic Sans MS" w:hAnsi="Comic Sans MS" w:cs="Comic Sans MS"/>
                <w:b/>
                <w:i/>
              </w:rPr>
              <w:lastRenderedPageBreak/>
              <w:t>Maths Focus for this week is:</w:t>
            </w:r>
          </w:p>
          <w:p w14:paraId="75A51CA2" w14:textId="654BCFBF" w:rsidR="00720A12" w:rsidRDefault="002A6EB9">
            <w:pPr>
              <w:rPr>
                <w:rFonts w:ascii="Comic Sans MS" w:eastAsia="Comic Sans MS" w:hAnsi="Comic Sans MS" w:cs="Comic Sans MS"/>
              </w:rPr>
            </w:pPr>
            <w:r>
              <w:rPr>
                <w:rFonts w:ascii="Comic Sans MS" w:eastAsia="Comic Sans MS" w:hAnsi="Comic Sans MS" w:cs="Comic Sans MS"/>
              </w:rPr>
              <w:t xml:space="preserve">2D Shapes. </w:t>
            </w:r>
          </w:p>
          <w:p w14:paraId="5A4858C1" w14:textId="77777777" w:rsidR="00720A12" w:rsidRDefault="00720A12">
            <w:pPr>
              <w:rPr>
                <w:rFonts w:ascii="Comic Sans MS" w:eastAsia="Comic Sans MS" w:hAnsi="Comic Sans MS" w:cs="Comic Sans MS"/>
                <w:b/>
                <w:i/>
              </w:rPr>
            </w:pPr>
          </w:p>
          <w:p w14:paraId="2481BF27" w14:textId="77777777" w:rsidR="00720A12" w:rsidRDefault="006A5E85">
            <w:pPr>
              <w:rPr>
                <w:rFonts w:ascii="Comic Sans MS" w:eastAsia="Comic Sans MS" w:hAnsi="Comic Sans MS" w:cs="Comic Sans MS"/>
              </w:rPr>
            </w:pPr>
            <w:r>
              <w:rPr>
                <w:rFonts w:ascii="Comic Sans MS" w:eastAsia="Comic Sans MS" w:hAnsi="Comic Sans MS" w:cs="Comic Sans MS"/>
                <w:b/>
                <w:i/>
              </w:rPr>
              <w:t>Things to do at home</w:t>
            </w:r>
            <w:r>
              <w:rPr>
                <w:rFonts w:ascii="Comic Sans MS" w:eastAsia="Comic Sans MS" w:hAnsi="Comic Sans MS" w:cs="Comic Sans MS"/>
              </w:rPr>
              <w:t>:</w:t>
            </w:r>
          </w:p>
          <w:p w14:paraId="2A6273B4" w14:textId="04DE4E7B" w:rsidR="00720A12" w:rsidRDefault="002A6EB9">
            <w:pPr>
              <w:rPr>
                <w:rFonts w:ascii="Comic Sans MS" w:eastAsia="Comic Sans MS" w:hAnsi="Comic Sans MS" w:cs="Comic Sans MS"/>
              </w:rPr>
            </w:pPr>
            <w:r>
              <w:rPr>
                <w:rFonts w:ascii="Comic Sans MS" w:eastAsia="Comic Sans MS" w:hAnsi="Comic Sans MS" w:cs="Comic Sans MS"/>
              </w:rPr>
              <w:t xml:space="preserve">Go on a shape hunt around the house. This is just 2D shapes this week (3D next </w:t>
            </w:r>
            <w:r>
              <w:rPr>
                <w:rFonts w:ascii="Comic Sans MS" w:eastAsia="Comic Sans MS" w:hAnsi="Comic Sans MS" w:cs="Comic Sans MS"/>
              </w:rPr>
              <w:lastRenderedPageBreak/>
              <w:t xml:space="preserve">week). Try to find a circle, square, triangle, rectangle. </w:t>
            </w:r>
          </w:p>
          <w:p w14:paraId="5F756C2B" w14:textId="36C3A342" w:rsidR="002A6EB9" w:rsidRDefault="002A6EB9">
            <w:pPr>
              <w:rPr>
                <w:rFonts w:ascii="Comic Sans MS" w:eastAsia="Comic Sans MS" w:hAnsi="Comic Sans MS" w:cs="Comic Sans MS"/>
              </w:rPr>
            </w:pPr>
          </w:p>
          <w:p w14:paraId="0A5AFB90" w14:textId="4407769B" w:rsidR="002A6EB9" w:rsidRDefault="002A6EB9">
            <w:pPr>
              <w:rPr>
                <w:rFonts w:ascii="Comic Sans MS" w:eastAsia="Comic Sans MS" w:hAnsi="Comic Sans MS" w:cs="Comic Sans MS"/>
              </w:rPr>
            </w:pPr>
            <w:r>
              <w:rPr>
                <w:rFonts w:ascii="Comic Sans MS" w:eastAsia="Comic Sans MS" w:hAnsi="Comic Sans MS" w:cs="Comic Sans MS"/>
              </w:rPr>
              <w:t xml:space="preserve">Talk about how many sides and corners they have. </w:t>
            </w:r>
          </w:p>
          <w:p w14:paraId="6D5DE123" w14:textId="0321538A" w:rsidR="002A6EB9" w:rsidRDefault="002A6EB9">
            <w:pPr>
              <w:rPr>
                <w:rFonts w:ascii="Comic Sans MS" w:eastAsia="Comic Sans MS" w:hAnsi="Comic Sans MS" w:cs="Comic Sans MS"/>
              </w:rPr>
            </w:pPr>
            <w:r>
              <w:rPr>
                <w:rFonts w:ascii="Comic Sans MS" w:eastAsia="Comic Sans MS" w:hAnsi="Comic Sans MS" w:cs="Comic Sans MS"/>
              </w:rPr>
              <w:t xml:space="preserve">Draw some examples in your HW book. </w:t>
            </w:r>
          </w:p>
          <w:p w14:paraId="1DFD949D" w14:textId="77777777" w:rsidR="00720A12" w:rsidRDefault="00720A12">
            <w:pPr>
              <w:rPr>
                <w:rFonts w:ascii="Comic Sans MS" w:eastAsia="Comic Sans MS" w:hAnsi="Comic Sans MS" w:cs="Comic Sans MS"/>
              </w:rPr>
            </w:pPr>
          </w:p>
        </w:tc>
        <w:tc>
          <w:tcPr>
            <w:tcW w:w="3010" w:type="dxa"/>
          </w:tcPr>
          <w:p w14:paraId="243B04CF" w14:textId="77777777" w:rsidR="00720A12" w:rsidRDefault="006A5E85">
            <w:pPr>
              <w:rPr>
                <w:rFonts w:ascii="Comic Sans MS" w:eastAsia="Comic Sans MS" w:hAnsi="Comic Sans MS" w:cs="Comic Sans MS"/>
                <w:b/>
                <w:i/>
              </w:rPr>
            </w:pPr>
            <w:r>
              <w:rPr>
                <w:rFonts w:ascii="Comic Sans MS" w:eastAsia="Comic Sans MS" w:hAnsi="Comic Sans MS" w:cs="Comic Sans MS"/>
                <w:b/>
                <w:i/>
              </w:rPr>
              <w:lastRenderedPageBreak/>
              <w:t>Star Words:</w:t>
            </w:r>
          </w:p>
          <w:p w14:paraId="2D47E1A6" w14:textId="5BA31068" w:rsidR="002A6EB9" w:rsidRDefault="002A6EB9" w:rsidP="002A6EB9">
            <w:pPr>
              <w:rPr>
                <w:rFonts w:ascii="Comic Sans MS" w:eastAsia="Comic Sans MS" w:hAnsi="Comic Sans MS" w:cs="Comic Sans MS"/>
                <w:color w:val="00B050"/>
              </w:rPr>
            </w:pPr>
            <w:r>
              <w:rPr>
                <w:rFonts w:ascii="Comic Sans MS" w:eastAsia="Comic Sans MS" w:hAnsi="Comic Sans MS" w:cs="Comic Sans MS"/>
                <w:color w:val="00B050"/>
              </w:rPr>
              <w:t>Where, were, your, go, so</w:t>
            </w:r>
          </w:p>
          <w:p w14:paraId="212DDD31" w14:textId="77777777" w:rsidR="00720A12" w:rsidRDefault="00720A12">
            <w:pPr>
              <w:rPr>
                <w:rFonts w:ascii="Comic Sans MS" w:eastAsia="Comic Sans MS" w:hAnsi="Comic Sans MS" w:cs="Comic Sans MS"/>
              </w:rPr>
            </w:pPr>
          </w:p>
          <w:p w14:paraId="778B77A4" w14:textId="77777777" w:rsidR="00720A12" w:rsidRDefault="006A5E85">
            <w:pPr>
              <w:rPr>
                <w:rFonts w:ascii="Comic Sans MS" w:eastAsia="Comic Sans MS" w:hAnsi="Comic Sans MS" w:cs="Comic Sans MS"/>
              </w:rPr>
            </w:pPr>
            <w:r>
              <w:rPr>
                <w:rFonts w:ascii="Comic Sans MS" w:eastAsia="Comic Sans MS" w:hAnsi="Comic Sans MS" w:cs="Comic Sans MS"/>
              </w:rPr>
              <w:t>Your child should be able to read and spell these words independently.  You can use then as flash cards and write sentences into the homework books.</w:t>
            </w:r>
          </w:p>
        </w:tc>
      </w:tr>
    </w:tbl>
    <w:p w14:paraId="253E602A" w14:textId="77777777" w:rsidR="00720A12" w:rsidRDefault="00720A12">
      <w:pPr>
        <w:rPr>
          <w:rFonts w:ascii="Comic Sans MS" w:eastAsia="Comic Sans MS" w:hAnsi="Comic Sans MS" w:cs="Comic Sans MS"/>
          <w:b/>
          <w:sz w:val="24"/>
          <w:szCs w:val="24"/>
          <w:u w:val="single"/>
        </w:rPr>
      </w:pPr>
    </w:p>
    <w:p w14:paraId="64FBF86F" w14:textId="4777DCD3" w:rsidR="00720A12" w:rsidRDefault="006A5E85">
      <w:pP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 xml:space="preserve">Week 6 – Friday </w:t>
      </w:r>
      <w:r w:rsidR="00821445">
        <w:rPr>
          <w:rFonts w:ascii="Comic Sans MS" w:eastAsia="Comic Sans MS" w:hAnsi="Comic Sans MS" w:cs="Comic Sans MS"/>
          <w:b/>
          <w:sz w:val="24"/>
          <w:szCs w:val="24"/>
          <w:u w:val="single"/>
        </w:rPr>
        <w:t>12</w:t>
      </w:r>
      <w:r w:rsidR="00821445" w:rsidRPr="00821445">
        <w:rPr>
          <w:rFonts w:ascii="Comic Sans MS" w:eastAsia="Comic Sans MS" w:hAnsi="Comic Sans MS" w:cs="Comic Sans MS"/>
          <w:b/>
          <w:sz w:val="24"/>
          <w:szCs w:val="24"/>
          <w:u w:val="single"/>
          <w:vertAlign w:val="superscript"/>
        </w:rPr>
        <w:t>th</w:t>
      </w:r>
      <w:r w:rsidR="00821445">
        <w:rPr>
          <w:rFonts w:ascii="Comic Sans MS" w:eastAsia="Comic Sans MS" w:hAnsi="Comic Sans MS" w:cs="Comic Sans MS"/>
          <w:b/>
          <w:sz w:val="24"/>
          <w:szCs w:val="24"/>
          <w:u w:val="single"/>
        </w:rPr>
        <w:t xml:space="preserve"> </w:t>
      </w:r>
      <w:r>
        <w:rPr>
          <w:rFonts w:ascii="Comic Sans MS" w:eastAsia="Comic Sans MS" w:hAnsi="Comic Sans MS" w:cs="Comic Sans MS"/>
          <w:b/>
          <w:sz w:val="24"/>
          <w:szCs w:val="24"/>
          <w:u w:val="single"/>
        </w:rPr>
        <w:t xml:space="preserve"> December – Wednesday 1</w:t>
      </w:r>
      <w:r w:rsidR="00821445">
        <w:rPr>
          <w:rFonts w:ascii="Comic Sans MS" w:eastAsia="Comic Sans MS" w:hAnsi="Comic Sans MS" w:cs="Comic Sans MS"/>
          <w:b/>
          <w:sz w:val="24"/>
          <w:szCs w:val="24"/>
          <w:u w:val="single"/>
        </w:rPr>
        <w:t>7</w:t>
      </w:r>
      <w:r>
        <w:rPr>
          <w:rFonts w:ascii="Comic Sans MS" w:eastAsia="Comic Sans MS" w:hAnsi="Comic Sans MS" w:cs="Comic Sans MS"/>
          <w:b/>
          <w:sz w:val="24"/>
          <w:szCs w:val="24"/>
          <w:u w:val="single"/>
          <w:vertAlign w:val="superscript"/>
        </w:rPr>
        <w:t>th</w:t>
      </w:r>
      <w:r>
        <w:rPr>
          <w:rFonts w:ascii="Comic Sans MS" w:eastAsia="Comic Sans MS" w:hAnsi="Comic Sans MS" w:cs="Comic Sans MS"/>
          <w:b/>
          <w:sz w:val="24"/>
          <w:szCs w:val="24"/>
          <w:u w:val="single"/>
        </w:rPr>
        <w:t xml:space="preserve"> Dec</w:t>
      </w:r>
      <w:r w:rsidR="00821445">
        <w:rPr>
          <w:rFonts w:ascii="Comic Sans MS" w:eastAsia="Comic Sans MS" w:hAnsi="Comic Sans MS" w:cs="Comic Sans MS"/>
          <w:b/>
          <w:sz w:val="24"/>
          <w:szCs w:val="24"/>
          <w:u w:val="single"/>
        </w:rPr>
        <w:t>ember</w:t>
      </w:r>
    </w:p>
    <w:tbl>
      <w:tblPr>
        <w:tblStyle w:val="a4"/>
        <w:tblpPr w:leftFromText="180" w:rightFromText="180" w:vertAnchor="text" w:tblpY="25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2"/>
        <w:gridCol w:w="2998"/>
        <w:gridCol w:w="2996"/>
      </w:tblGrid>
      <w:tr w:rsidR="00720A12" w14:paraId="68562773" w14:textId="77777777">
        <w:tc>
          <w:tcPr>
            <w:tcW w:w="3022" w:type="dxa"/>
          </w:tcPr>
          <w:p w14:paraId="3176979C"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2DA31AFB"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Reading</w:t>
            </w:r>
          </w:p>
        </w:tc>
        <w:tc>
          <w:tcPr>
            <w:tcW w:w="2998" w:type="dxa"/>
          </w:tcPr>
          <w:p w14:paraId="654EEAD2"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1F9359C0"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Maths</w:t>
            </w:r>
          </w:p>
        </w:tc>
        <w:tc>
          <w:tcPr>
            <w:tcW w:w="2996" w:type="dxa"/>
          </w:tcPr>
          <w:p w14:paraId="72E6DDF5"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 xml:space="preserve">Home Learning </w:t>
            </w:r>
          </w:p>
          <w:p w14:paraId="1DDDFD96" w14:textId="77777777" w:rsidR="00720A12" w:rsidRDefault="006A5E85">
            <w:pPr>
              <w:jc w:val="center"/>
              <w:rPr>
                <w:rFonts w:ascii="Comic Sans MS" w:eastAsia="Comic Sans MS" w:hAnsi="Comic Sans MS" w:cs="Comic Sans MS"/>
                <w:b/>
              </w:rPr>
            </w:pPr>
            <w:r>
              <w:rPr>
                <w:rFonts w:ascii="Comic Sans MS" w:eastAsia="Comic Sans MS" w:hAnsi="Comic Sans MS" w:cs="Comic Sans MS"/>
                <w:b/>
              </w:rPr>
              <w:t>Writing, Spelling &amp; Vocab</w:t>
            </w:r>
          </w:p>
        </w:tc>
      </w:tr>
      <w:tr w:rsidR="00720A12" w14:paraId="5FD8924D" w14:textId="77777777">
        <w:tc>
          <w:tcPr>
            <w:tcW w:w="3022" w:type="dxa"/>
          </w:tcPr>
          <w:p w14:paraId="4C345D50" w14:textId="77777777" w:rsidR="00720A12" w:rsidRDefault="006A5E85">
            <w:pPr>
              <w:rPr>
                <w:rFonts w:ascii="Comic Sans MS" w:eastAsia="Comic Sans MS" w:hAnsi="Comic Sans MS" w:cs="Comic Sans MS"/>
              </w:rPr>
            </w:pPr>
            <w:r>
              <w:rPr>
                <w:rFonts w:ascii="Comic Sans MS" w:eastAsia="Comic Sans MS" w:hAnsi="Comic Sans MS" w:cs="Comic Sans MS"/>
              </w:rPr>
              <w:t>You need to listen to your child read for at least 10 minutes each day 5 times a week.</w:t>
            </w:r>
          </w:p>
          <w:p w14:paraId="0FECAD8B" w14:textId="77777777" w:rsidR="00720A12" w:rsidRDefault="00720A12">
            <w:pPr>
              <w:rPr>
                <w:rFonts w:ascii="Comic Sans MS" w:eastAsia="Comic Sans MS" w:hAnsi="Comic Sans MS" w:cs="Comic Sans MS"/>
              </w:rPr>
            </w:pPr>
          </w:p>
          <w:p w14:paraId="05CA5B0E" w14:textId="77777777" w:rsidR="00720A12" w:rsidRDefault="006A5E85">
            <w:pPr>
              <w:rPr>
                <w:rFonts w:ascii="Comic Sans MS" w:eastAsia="Comic Sans MS" w:hAnsi="Comic Sans MS" w:cs="Comic Sans MS"/>
              </w:rPr>
            </w:pPr>
            <w:r>
              <w:rPr>
                <w:rFonts w:ascii="Comic Sans MS" w:eastAsia="Comic Sans MS" w:hAnsi="Comic Sans MS" w:cs="Comic Sans MS"/>
              </w:rPr>
              <w:t>To help them understand what they are reading, talk together about the book.</w:t>
            </w:r>
          </w:p>
          <w:p w14:paraId="3F13EC59" w14:textId="77777777" w:rsidR="00720A12" w:rsidRDefault="00720A12">
            <w:pPr>
              <w:rPr>
                <w:rFonts w:ascii="Comic Sans MS" w:eastAsia="Comic Sans MS" w:hAnsi="Comic Sans MS" w:cs="Comic Sans MS"/>
              </w:rPr>
            </w:pPr>
          </w:p>
          <w:p w14:paraId="7A5ED803" w14:textId="77777777" w:rsidR="00720A12" w:rsidRDefault="006A5E85">
            <w:pPr>
              <w:rPr>
                <w:rFonts w:ascii="Comic Sans MS" w:eastAsia="Comic Sans MS" w:hAnsi="Comic Sans MS" w:cs="Comic Sans MS"/>
              </w:rPr>
            </w:pPr>
            <w:r>
              <w:rPr>
                <w:rFonts w:ascii="Comic Sans MS" w:eastAsia="Comic Sans MS" w:hAnsi="Comic Sans MS" w:cs="Comic Sans MS"/>
              </w:rPr>
              <w:t>If you wish to ask them questions about what they are reading this will help them to develop their comprehension skills.</w:t>
            </w:r>
          </w:p>
        </w:tc>
        <w:tc>
          <w:tcPr>
            <w:tcW w:w="2998" w:type="dxa"/>
          </w:tcPr>
          <w:p w14:paraId="2391E872" w14:textId="77777777" w:rsidR="00720A12" w:rsidRDefault="006A5E85">
            <w:pPr>
              <w:rPr>
                <w:rFonts w:ascii="Comic Sans MS" w:eastAsia="Comic Sans MS" w:hAnsi="Comic Sans MS" w:cs="Comic Sans MS"/>
                <w:b/>
                <w:i/>
              </w:rPr>
            </w:pPr>
            <w:r>
              <w:rPr>
                <w:rFonts w:ascii="Comic Sans MS" w:eastAsia="Comic Sans MS" w:hAnsi="Comic Sans MS" w:cs="Comic Sans MS"/>
                <w:b/>
                <w:i/>
              </w:rPr>
              <w:t>Maths Focus for this week is:</w:t>
            </w:r>
          </w:p>
          <w:p w14:paraId="23A0D1CA" w14:textId="4AA358BF" w:rsidR="00720A12" w:rsidRDefault="002A6EB9">
            <w:pPr>
              <w:rPr>
                <w:rFonts w:ascii="Comic Sans MS" w:eastAsia="Comic Sans MS" w:hAnsi="Comic Sans MS" w:cs="Comic Sans MS"/>
              </w:rPr>
            </w:pPr>
            <w:r>
              <w:rPr>
                <w:rFonts w:ascii="Comic Sans MS" w:eastAsia="Comic Sans MS" w:hAnsi="Comic Sans MS" w:cs="Comic Sans MS"/>
              </w:rPr>
              <w:t>3D Shapes</w:t>
            </w:r>
          </w:p>
          <w:p w14:paraId="6B9CEE40" w14:textId="77777777" w:rsidR="00720A12" w:rsidRDefault="00720A12">
            <w:pPr>
              <w:rPr>
                <w:rFonts w:ascii="Comic Sans MS" w:eastAsia="Comic Sans MS" w:hAnsi="Comic Sans MS" w:cs="Comic Sans MS"/>
              </w:rPr>
            </w:pPr>
          </w:p>
          <w:p w14:paraId="7E6CEC1B" w14:textId="77777777" w:rsidR="00720A12" w:rsidRDefault="006A5E85">
            <w:pPr>
              <w:rPr>
                <w:rFonts w:ascii="Comic Sans MS" w:eastAsia="Comic Sans MS" w:hAnsi="Comic Sans MS" w:cs="Comic Sans MS"/>
                <w:b/>
                <w:i/>
              </w:rPr>
            </w:pPr>
            <w:r>
              <w:rPr>
                <w:rFonts w:ascii="Comic Sans MS" w:eastAsia="Comic Sans MS" w:hAnsi="Comic Sans MS" w:cs="Comic Sans MS"/>
                <w:b/>
                <w:i/>
              </w:rPr>
              <w:t>Things to do at home:</w:t>
            </w:r>
          </w:p>
          <w:p w14:paraId="33AAC683" w14:textId="77777777" w:rsidR="00720A12" w:rsidRDefault="00720A12">
            <w:pPr>
              <w:rPr>
                <w:rFonts w:ascii="Comic Sans MS" w:eastAsia="Comic Sans MS" w:hAnsi="Comic Sans MS" w:cs="Comic Sans MS"/>
              </w:rPr>
            </w:pPr>
          </w:p>
          <w:p w14:paraId="72D27602" w14:textId="77777777" w:rsidR="00720A12" w:rsidRDefault="002A6EB9">
            <w:pPr>
              <w:rPr>
                <w:rFonts w:ascii="Comic Sans MS" w:eastAsia="Comic Sans MS" w:hAnsi="Comic Sans MS" w:cs="Comic Sans MS"/>
              </w:rPr>
            </w:pPr>
            <w:r>
              <w:rPr>
                <w:rFonts w:ascii="Comic Sans MS" w:eastAsia="Comic Sans MS" w:hAnsi="Comic Sans MS" w:cs="Comic Sans MS"/>
              </w:rPr>
              <w:t>Go on a shape hunt for 3D shapes. Try to find a sphere, cube, cuboid, cylinder, cone and pyramid.</w:t>
            </w:r>
          </w:p>
          <w:p w14:paraId="6F8EA17E" w14:textId="38E1AAAE" w:rsidR="002A6EB9" w:rsidRDefault="002A6EB9">
            <w:pPr>
              <w:rPr>
                <w:rFonts w:ascii="Comic Sans MS" w:eastAsia="Comic Sans MS" w:hAnsi="Comic Sans MS" w:cs="Comic Sans MS"/>
              </w:rPr>
            </w:pPr>
            <w:r>
              <w:rPr>
                <w:rFonts w:ascii="Comic Sans MS" w:eastAsia="Comic Sans MS" w:hAnsi="Comic Sans MS" w:cs="Comic Sans MS"/>
              </w:rPr>
              <w:t xml:space="preserve">Talk about how many edges and vertices. Take pictures and stick in HW book. </w:t>
            </w:r>
          </w:p>
        </w:tc>
        <w:tc>
          <w:tcPr>
            <w:tcW w:w="2996" w:type="dxa"/>
          </w:tcPr>
          <w:p w14:paraId="4DD64AF8" w14:textId="77777777" w:rsidR="00720A12" w:rsidRDefault="006A5E85">
            <w:pPr>
              <w:rPr>
                <w:rFonts w:ascii="Comic Sans MS" w:eastAsia="Comic Sans MS" w:hAnsi="Comic Sans MS" w:cs="Comic Sans MS"/>
                <w:b/>
                <w:i/>
              </w:rPr>
            </w:pPr>
            <w:r>
              <w:rPr>
                <w:rFonts w:ascii="Comic Sans MS" w:eastAsia="Comic Sans MS" w:hAnsi="Comic Sans MS" w:cs="Comic Sans MS"/>
                <w:b/>
                <w:i/>
              </w:rPr>
              <w:t>Star Words:</w:t>
            </w:r>
          </w:p>
          <w:p w14:paraId="3106F106" w14:textId="77777777" w:rsidR="00720A12" w:rsidRDefault="00720A12">
            <w:pPr>
              <w:rPr>
                <w:rFonts w:ascii="Comic Sans MS" w:eastAsia="Comic Sans MS" w:hAnsi="Comic Sans MS" w:cs="Comic Sans MS"/>
              </w:rPr>
            </w:pPr>
          </w:p>
          <w:p w14:paraId="606A7075" w14:textId="4FAC8EBE" w:rsidR="002A6EB9" w:rsidRDefault="006A5E85" w:rsidP="002A6EB9">
            <w:pPr>
              <w:rPr>
                <w:rFonts w:ascii="Comic Sans MS" w:eastAsia="Comic Sans MS" w:hAnsi="Comic Sans MS" w:cs="Comic Sans MS"/>
                <w:color w:val="00B050"/>
              </w:rPr>
            </w:pPr>
            <w:r>
              <w:rPr>
                <w:rFonts w:ascii="Comic Sans MS" w:eastAsia="Comic Sans MS" w:hAnsi="Comic Sans MS" w:cs="Comic Sans MS"/>
                <w:color w:val="00B050"/>
              </w:rPr>
              <w:t xml:space="preserve">Review </w:t>
            </w:r>
            <w:r w:rsidR="002A6EB9">
              <w:rPr>
                <w:rFonts w:ascii="Comic Sans MS" w:eastAsia="Comic Sans MS" w:hAnsi="Comic Sans MS" w:cs="Comic Sans MS"/>
                <w:color w:val="00B050"/>
              </w:rPr>
              <w:t xml:space="preserve"> Where, were, your, go, so</w:t>
            </w:r>
          </w:p>
          <w:p w14:paraId="7259405A" w14:textId="6E69108B" w:rsidR="00720A12" w:rsidRDefault="00720A12">
            <w:pPr>
              <w:rPr>
                <w:rFonts w:ascii="Comic Sans MS" w:eastAsia="Comic Sans MS" w:hAnsi="Comic Sans MS" w:cs="Comic Sans MS"/>
                <w:color w:val="00B050"/>
              </w:rPr>
            </w:pPr>
          </w:p>
          <w:p w14:paraId="6506C058" w14:textId="03F59233" w:rsidR="00720A12" w:rsidRDefault="002A6EB9">
            <w:pPr>
              <w:rPr>
                <w:rFonts w:ascii="Comic Sans MS" w:eastAsia="Comic Sans MS" w:hAnsi="Comic Sans MS" w:cs="Comic Sans MS"/>
              </w:rPr>
            </w:pPr>
            <w:r>
              <w:rPr>
                <w:rFonts w:ascii="Comic Sans MS" w:eastAsia="Comic Sans MS" w:hAnsi="Comic Sans MS" w:cs="Comic Sans MS"/>
              </w:rPr>
              <w:t>Your child should be able to read and spell these words independently.  You can use then as flash cards and write sentences into the homework books.</w:t>
            </w:r>
          </w:p>
          <w:p w14:paraId="4F0DCF5A" w14:textId="77777777" w:rsidR="00720A12" w:rsidRDefault="006A5E85">
            <w:pPr>
              <w:rPr>
                <w:rFonts w:ascii="Comic Sans MS" w:eastAsia="Comic Sans MS" w:hAnsi="Comic Sans MS" w:cs="Comic Sans MS"/>
              </w:rPr>
            </w:pPr>
            <w:r>
              <w:rPr>
                <w:rFonts w:ascii="Comic Sans MS" w:eastAsia="Comic Sans MS" w:hAnsi="Comic Sans MS" w:cs="Comic Sans MS"/>
              </w:rPr>
              <w:t xml:space="preserve"> </w:t>
            </w:r>
          </w:p>
        </w:tc>
      </w:tr>
    </w:tbl>
    <w:p w14:paraId="12716F50" w14:textId="77777777" w:rsidR="00720A12" w:rsidRDefault="006A5E85">
      <w:pPr>
        <w:rPr>
          <w:rFonts w:ascii="Comic Sans MS" w:eastAsia="Comic Sans MS" w:hAnsi="Comic Sans MS" w:cs="Comic Sans MS"/>
          <w:b/>
          <w:sz w:val="24"/>
          <w:szCs w:val="24"/>
          <w:u w:val="single"/>
        </w:rPr>
      </w:pPr>
      <w:r>
        <w:rPr>
          <w:noProof/>
        </w:rPr>
        <w:drawing>
          <wp:anchor distT="0" distB="0" distL="114300" distR="114300" simplePos="0" relativeHeight="251663360" behindDoc="0" locked="0" layoutInCell="1" hidden="0" allowOverlap="1" wp14:anchorId="5E26642A" wp14:editId="01DD8BFC">
            <wp:simplePos x="0" y="0"/>
            <wp:positionH relativeFrom="column">
              <wp:posOffset>3314700</wp:posOffset>
            </wp:positionH>
            <wp:positionV relativeFrom="paragraph">
              <wp:posOffset>3923092</wp:posOffset>
            </wp:positionV>
            <wp:extent cx="2625361" cy="235520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25361" cy="2355205"/>
                    </a:xfrm>
                    <a:prstGeom prst="rect">
                      <a:avLst/>
                    </a:prstGeom>
                    <a:ln/>
                  </pic:spPr>
                </pic:pic>
              </a:graphicData>
            </a:graphic>
          </wp:anchor>
        </w:drawing>
      </w:r>
    </w:p>
    <w:p w14:paraId="24C813A6" w14:textId="77777777" w:rsidR="00720A12" w:rsidRDefault="006A5E85">
      <w:pPr>
        <w:spacing w:line="240" w:lineRule="auto"/>
        <w:rPr>
          <w:rFonts w:ascii="Comic Sans MS" w:eastAsia="Comic Sans MS" w:hAnsi="Comic Sans MS" w:cs="Comic Sans MS"/>
          <w:color w:val="A61C00"/>
          <w:sz w:val="20"/>
          <w:szCs w:val="20"/>
        </w:rPr>
      </w:pPr>
      <w:r>
        <w:rPr>
          <w:rFonts w:ascii="Comic Sans MS" w:eastAsia="Comic Sans MS" w:hAnsi="Comic Sans MS" w:cs="Comic Sans MS"/>
          <w:b/>
          <w:color w:val="A61C00"/>
          <w:sz w:val="20"/>
          <w:szCs w:val="20"/>
          <w:u w:val="single"/>
        </w:rPr>
        <w:t xml:space="preserve">Christmas </w:t>
      </w:r>
    </w:p>
    <w:p w14:paraId="2AA69B00" w14:textId="4017A87C" w:rsidR="00720A12" w:rsidRDefault="006A5E85">
      <w:pPr>
        <w:spacing w:line="240" w:lineRule="auto"/>
        <w:rPr>
          <w:rFonts w:ascii="Comic Sans MS" w:eastAsia="Comic Sans MS" w:hAnsi="Comic Sans MS" w:cs="Comic Sans MS"/>
          <w:color w:val="A61C00"/>
          <w:sz w:val="20"/>
          <w:szCs w:val="20"/>
        </w:rPr>
      </w:pPr>
      <w:r>
        <w:rPr>
          <w:rFonts w:ascii="Comic Sans MS" w:eastAsia="Comic Sans MS" w:hAnsi="Comic Sans MS" w:cs="Comic Sans MS"/>
          <w:color w:val="A61C00"/>
          <w:sz w:val="20"/>
          <w:szCs w:val="20"/>
        </w:rPr>
        <w:t xml:space="preserve">We finish for Christmas break on Thursday </w:t>
      </w:r>
      <w:r w:rsidR="002A6EB9">
        <w:rPr>
          <w:rFonts w:ascii="Comic Sans MS" w:eastAsia="Comic Sans MS" w:hAnsi="Comic Sans MS" w:cs="Comic Sans MS"/>
          <w:color w:val="A61C00"/>
          <w:sz w:val="20"/>
          <w:szCs w:val="20"/>
        </w:rPr>
        <w:t>18</w:t>
      </w:r>
      <w:r w:rsidR="002A6EB9" w:rsidRPr="002A6EB9">
        <w:rPr>
          <w:rFonts w:ascii="Comic Sans MS" w:eastAsia="Comic Sans MS" w:hAnsi="Comic Sans MS" w:cs="Comic Sans MS"/>
          <w:color w:val="A61C00"/>
          <w:sz w:val="20"/>
          <w:szCs w:val="20"/>
          <w:vertAlign w:val="superscript"/>
        </w:rPr>
        <w:t>th</w:t>
      </w:r>
      <w:r w:rsidR="002A6EB9">
        <w:rPr>
          <w:rFonts w:ascii="Comic Sans MS" w:eastAsia="Comic Sans MS" w:hAnsi="Comic Sans MS" w:cs="Comic Sans MS"/>
          <w:color w:val="A61C00"/>
          <w:sz w:val="20"/>
          <w:szCs w:val="20"/>
        </w:rPr>
        <w:t xml:space="preserve"> </w:t>
      </w:r>
      <w:r>
        <w:rPr>
          <w:rFonts w:ascii="Comic Sans MS" w:eastAsia="Comic Sans MS" w:hAnsi="Comic Sans MS" w:cs="Comic Sans MS"/>
          <w:color w:val="A61C00"/>
          <w:sz w:val="20"/>
          <w:szCs w:val="20"/>
        </w:rPr>
        <w:t>December.</w:t>
      </w:r>
    </w:p>
    <w:p w14:paraId="549524B8" w14:textId="77777777" w:rsidR="00720A12" w:rsidRDefault="006A5E85">
      <w:pPr>
        <w:spacing w:line="240" w:lineRule="auto"/>
        <w:rPr>
          <w:rFonts w:ascii="Comic Sans MS" w:eastAsia="Comic Sans MS" w:hAnsi="Comic Sans MS" w:cs="Comic Sans MS"/>
          <w:color w:val="A61C00"/>
          <w:sz w:val="20"/>
          <w:szCs w:val="20"/>
        </w:rPr>
      </w:pPr>
      <w:r>
        <w:rPr>
          <w:rFonts w:ascii="Comic Sans MS" w:eastAsia="Comic Sans MS" w:hAnsi="Comic Sans MS" w:cs="Comic Sans MS"/>
          <w:color w:val="A61C00"/>
          <w:sz w:val="20"/>
          <w:szCs w:val="20"/>
        </w:rPr>
        <w:t>Have a wonderful Christmas break - enjoy yourselves!</w:t>
      </w:r>
    </w:p>
    <w:p w14:paraId="78AE78E3" w14:textId="77777777" w:rsidR="00720A12" w:rsidRDefault="006A5E85">
      <w:pPr>
        <w:spacing w:line="240" w:lineRule="auto"/>
        <w:rPr>
          <w:rFonts w:ascii="Comic Sans MS" w:eastAsia="Comic Sans MS" w:hAnsi="Comic Sans MS" w:cs="Comic Sans MS"/>
          <w:color w:val="A61C00"/>
          <w:sz w:val="20"/>
          <w:szCs w:val="20"/>
        </w:rPr>
      </w:pPr>
      <w:r>
        <w:rPr>
          <w:rFonts w:ascii="Comic Sans MS" w:eastAsia="Comic Sans MS" w:hAnsi="Comic Sans MS" w:cs="Comic Sans MS"/>
          <w:color w:val="A61C00"/>
          <w:sz w:val="20"/>
          <w:szCs w:val="20"/>
        </w:rPr>
        <w:t>With best wishes for a very merry Christmas.</w:t>
      </w:r>
    </w:p>
    <w:p w14:paraId="586098B2" w14:textId="77777777" w:rsidR="00720A12" w:rsidRDefault="006A5E85">
      <w:pPr>
        <w:spacing w:line="240" w:lineRule="auto"/>
        <w:rPr>
          <w:rFonts w:ascii="Comic Sans MS" w:eastAsia="Comic Sans MS" w:hAnsi="Comic Sans MS" w:cs="Comic Sans MS"/>
          <w:color w:val="A61C00"/>
          <w:sz w:val="20"/>
          <w:szCs w:val="20"/>
        </w:rPr>
      </w:pPr>
      <w:r>
        <w:rPr>
          <w:rFonts w:ascii="Comic Sans MS" w:eastAsia="Comic Sans MS" w:hAnsi="Comic Sans MS" w:cs="Comic Sans MS"/>
          <w:color w:val="A61C00"/>
          <w:sz w:val="20"/>
          <w:szCs w:val="20"/>
        </w:rPr>
        <w:t>From the Year 1 Team x</w:t>
      </w:r>
    </w:p>
    <w:p w14:paraId="0CCEC4CD" w14:textId="77777777" w:rsidR="00720A12" w:rsidRDefault="00720A12">
      <w:pPr>
        <w:rPr>
          <w:rFonts w:ascii="Comic Sans MS" w:eastAsia="Comic Sans MS" w:hAnsi="Comic Sans MS" w:cs="Comic Sans MS"/>
          <w:sz w:val="24"/>
          <w:szCs w:val="24"/>
        </w:rPr>
      </w:pPr>
    </w:p>
    <w:p w14:paraId="7360A1AB" w14:textId="77777777" w:rsidR="00720A12" w:rsidRDefault="006A5E85">
      <w:pPr>
        <w:rPr>
          <w:rFonts w:ascii="Comic Sans MS" w:eastAsia="Comic Sans MS" w:hAnsi="Comic Sans MS" w:cs="Comic Sans MS"/>
          <w:sz w:val="24"/>
          <w:szCs w:val="24"/>
        </w:rPr>
      </w:pPr>
      <w:r>
        <w:rPr>
          <w:noProof/>
        </w:rPr>
        <mc:AlternateContent>
          <mc:Choice Requires="wpg">
            <w:drawing>
              <wp:inline distT="0" distB="0" distL="0" distR="0" wp14:anchorId="2B4FE52A" wp14:editId="331752F4">
                <wp:extent cx="314325" cy="314325"/>
                <wp:effectExtent l="0" t="0" r="0" b="0"/>
                <wp:docPr id="7" name="Rectangle 7" descr="Merry Christmas Clipart Title - Cute Merry Christmas Png - Free Transparent  PNG Download… | Merry christmas coloring pages, Christmas clipart, Merry  christmas funny"/>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1B736CB2" w14:textId="77777777" w:rsidR="00720A12" w:rsidRDefault="00720A12">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314325" cy="314325"/>
                <wp:effectExtent b="0" l="0" r="0" t="0"/>
                <wp:docPr descr="Merry Christmas Clipart Title - Cute Merry Christmas Png - Free Transparent  PNG Download… | Merry christmas coloring pages, Christmas clipart, Merry  christmas funny" id="7" name="image7.png"/>
                <a:graphic>
                  <a:graphicData uri="http://schemas.openxmlformats.org/drawingml/2006/picture">
                    <pic:pic>
                      <pic:nvPicPr>
                        <pic:cNvPr descr="Merry Christmas Clipart Title - Cute Merry Christmas Png - Free Transparent  PNG Download… | Merry christmas coloring pages, Christmas clipart, Merry  christmas funny" id="0" name="image7.png"/>
                        <pic:cNvPicPr preferRelativeResize="0"/>
                      </pic:nvPicPr>
                      <pic:blipFill>
                        <a:blip r:embed="rId13"/>
                        <a:srcRect/>
                        <a:stretch>
                          <a:fillRect/>
                        </a:stretch>
                      </pic:blipFill>
                      <pic:spPr>
                        <a:xfrm>
                          <a:off x="0" y="0"/>
                          <a:ext cx="314325" cy="314325"/>
                        </a:xfrm>
                        <a:prstGeom prst="rect"/>
                        <a:ln/>
                      </pic:spPr>
                    </pic:pic>
                  </a:graphicData>
                </a:graphic>
              </wp:inline>
            </w:drawing>
          </mc:Fallback>
        </mc:AlternateContent>
      </w:r>
    </w:p>
    <w:p w14:paraId="5D271BF9" w14:textId="77777777" w:rsidR="00720A12" w:rsidRDefault="00720A12">
      <w:pPr>
        <w:rPr>
          <w:rFonts w:ascii="Comic Sans MS" w:eastAsia="Comic Sans MS" w:hAnsi="Comic Sans MS" w:cs="Comic Sans MS"/>
          <w:b/>
          <w:sz w:val="24"/>
          <w:szCs w:val="24"/>
          <w:u w:val="single"/>
        </w:rPr>
      </w:pPr>
    </w:p>
    <w:p w14:paraId="40690D3A" w14:textId="77777777" w:rsidR="00720A12" w:rsidRDefault="00720A12">
      <w:pPr>
        <w:rPr>
          <w:rFonts w:ascii="Comic Sans MS" w:eastAsia="Comic Sans MS" w:hAnsi="Comic Sans MS" w:cs="Comic Sans MS"/>
          <w:b/>
          <w:sz w:val="24"/>
          <w:szCs w:val="24"/>
          <w:u w:val="single"/>
        </w:rPr>
      </w:pPr>
    </w:p>
    <w:p w14:paraId="192D47E2" w14:textId="77777777" w:rsidR="00720A12" w:rsidRDefault="00720A12">
      <w:pPr>
        <w:rPr>
          <w:rFonts w:ascii="Comic Sans MS" w:eastAsia="Comic Sans MS" w:hAnsi="Comic Sans MS" w:cs="Comic Sans MS"/>
          <w:sz w:val="24"/>
          <w:szCs w:val="24"/>
        </w:rPr>
      </w:pPr>
    </w:p>
    <w:p w14:paraId="792B6C75" w14:textId="77777777" w:rsidR="00720A12" w:rsidRDefault="006A5E85">
      <w:pPr>
        <w:rPr>
          <w:rFonts w:ascii="Comic Sans MS" w:eastAsia="Comic Sans MS" w:hAnsi="Comic Sans MS" w:cs="Comic Sans MS"/>
          <w:sz w:val="24"/>
          <w:szCs w:val="24"/>
        </w:rPr>
      </w:pPr>
      <w:r>
        <w:rPr>
          <w:noProof/>
        </w:rPr>
        <w:drawing>
          <wp:anchor distT="114300" distB="114300" distL="114300" distR="114300" simplePos="0" relativeHeight="251664384" behindDoc="0" locked="0" layoutInCell="1" hidden="0" allowOverlap="1" wp14:anchorId="20D62B31" wp14:editId="5343B464">
            <wp:simplePos x="0" y="0"/>
            <wp:positionH relativeFrom="column">
              <wp:posOffset>-742708</wp:posOffset>
            </wp:positionH>
            <wp:positionV relativeFrom="paragraph">
              <wp:posOffset>114300</wp:posOffset>
            </wp:positionV>
            <wp:extent cx="7148513" cy="714851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7148513" cy="7148513"/>
                    </a:xfrm>
                    <a:prstGeom prst="rect">
                      <a:avLst/>
                    </a:prstGeom>
                    <a:ln/>
                  </pic:spPr>
                </pic:pic>
              </a:graphicData>
            </a:graphic>
          </wp:anchor>
        </w:drawing>
      </w:r>
    </w:p>
    <w:p w14:paraId="11ECD006" w14:textId="77777777" w:rsidR="00720A12" w:rsidRDefault="00720A12">
      <w:pPr>
        <w:rPr>
          <w:rFonts w:ascii="Comic Sans MS" w:eastAsia="Comic Sans MS" w:hAnsi="Comic Sans MS" w:cs="Comic Sans MS"/>
          <w:sz w:val="24"/>
          <w:szCs w:val="24"/>
        </w:rPr>
      </w:pPr>
    </w:p>
    <w:p w14:paraId="44F5320C" w14:textId="77777777" w:rsidR="00720A12" w:rsidRDefault="00720A12">
      <w:pPr>
        <w:rPr>
          <w:rFonts w:ascii="Comic Sans MS" w:eastAsia="Comic Sans MS" w:hAnsi="Comic Sans MS" w:cs="Comic Sans MS"/>
          <w:sz w:val="24"/>
          <w:szCs w:val="24"/>
        </w:rPr>
      </w:pPr>
    </w:p>
    <w:sectPr w:rsidR="00720A12" w:rsidSect="00AA42D0">
      <w:pgSz w:w="11906" w:h="16838"/>
      <w:pgMar w:top="1440" w:right="1440" w:bottom="1440" w:left="1440" w:header="417" w:footer="417" w:gutter="0"/>
      <w:pgBorders w:offsetFrom="page">
        <w:top w:val="doubleWave" w:sz="6" w:space="24" w:color="auto"/>
        <w:left w:val="doubleWave" w:sz="6" w:space="24" w:color="auto"/>
        <w:bottom w:val="doubleWave" w:sz="6" w:space="24" w:color="auto"/>
        <w:right w:val="doubleWave" w:sz="6"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12"/>
    <w:rsid w:val="002A6EB9"/>
    <w:rsid w:val="00490C5C"/>
    <w:rsid w:val="00492368"/>
    <w:rsid w:val="005303C4"/>
    <w:rsid w:val="006A5E85"/>
    <w:rsid w:val="00720A12"/>
    <w:rsid w:val="007707C0"/>
    <w:rsid w:val="00821445"/>
    <w:rsid w:val="00AA42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6BA0"/>
  <w15:docId w15:val="{F2B193D9-F531-4F47-88F6-51EE298A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E8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06"/>
    <w:rPr>
      <w:rFonts w:ascii="Tahoma" w:hAnsi="Tahoma" w:cs="Tahoma"/>
      <w:sz w:val="16"/>
      <w:szCs w:val="16"/>
    </w:rPr>
  </w:style>
  <w:style w:type="character" w:styleId="Hyperlink">
    <w:name w:val="Hyperlink"/>
    <w:basedOn w:val="DefaultParagraphFont"/>
    <w:uiPriority w:val="99"/>
    <w:unhideWhenUsed/>
    <w:rsid w:val="00295D0D"/>
    <w:rPr>
      <w:color w:val="0000FF" w:themeColor="hyperlink"/>
      <w:u w:val="single"/>
    </w:rPr>
  </w:style>
  <w:style w:type="paragraph" w:styleId="ListParagraph">
    <w:name w:val="List Paragraph"/>
    <w:basedOn w:val="Normal"/>
    <w:uiPriority w:val="34"/>
    <w:qFormat/>
    <w:rsid w:val="00FD4B5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80lhL5z5GOohgaR7EvHWQn5vw==">CgMxLjA4AHIhMXk5X2FJRnJGOGVMODN3VUp0VUNMbkJNbUJ1amFRNVpo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Siabhan Cooper</dc:creator>
  <cp:lastModifiedBy>Holly Dunne</cp:lastModifiedBy>
  <cp:revision>2</cp:revision>
  <dcterms:created xsi:type="dcterms:W3CDTF">2025-11-07T16:23:00Z</dcterms:created>
  <dcterms:modified xsi:type="dcterms:W3CDTF">2025-11-07T16:23:00Z</dcterms:modified>
</cp:coreProperties>
</file>