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1DA7C" w14:textId="2FC165F2" w:rsidR="006B53DE" w:rsidRDefault="006B53DE">
      <w:r w:rsidRPr="006B53DE">
        <w:rPr>
          <w:rFonts w:ascii="Comic Sans MS" w:eastAsia="Comic Sans MS" w:hAnsi="Comic Sans MS" w:cs="Comic Sans MS"/>
          <w:b/>
          <w:bCs/>
          <w:noProof/>
          <w:color w:val="2F5496" w:themeColor="accent1" w:themeShade="BF"/>
          <w:sz w:val="28"/>
          <w:szCs w:val="28"/>
          <w:u w:val="single"/>
        </w:rPr>
        <w:drawing>
          <wp:anchor distT="0" distB="0" distL="114300" distR="114300" simplePos="0" relativeHeight="251661312" behindDoc="0" locked="0" layoutInCell="1" hidden="0" allowOverlap="1" wp14:anchorId="02A7C352" wp14:editId="203E21F3">
            <wp:simplePos x="0" y="0"/>
            <wp:positionH relativeFrom="page">
              <wp:posOffset>278371</wp:posOffset>
            </wp:positionH>
            <wp:positionV relativeFrom="page">
              <wp:posOffset>1318960</wp:posOffset>
            </wp:positionV>
            <wp:extent cx="1056290" cy="1008993"/>
            <wp:effectExtent l="0" t="0" r="0" b="0"/>
            <wp:wrapNone/>
            <wp:docPr id="275842565" name="image1.jpg" descr="B9D1CF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B9D1CF88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6290" cy="10089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417371" w14:textId="66FDC026" w:rsidR="006B53DE" w:rsidRDefault="006B53DE">
      <w:r w:rsidRPr="006B53DE">
        <w:rPr>
          <w:rFonts w:ascii="Comic Sans MS" w:eastAsia="Comic Sans MS" w:hAnsi="Comic Sans MS" w:cs="Comic Sans MS"/>
          <w:b/>
          <w:bCs/>
          <w:noProof/>
          <w:color w:val="2F5496" w:themeColor="accent1" w:themeShade="BF"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hidden="0" allowOverlap="1" wp14:anchorId="13493639" wp14:editId="25F92E97">
            <wp:simplePos x="0" y="0"/>
            <wp:positionH relativeFrom="page">
              <wp:posOffset>6195695</wp:posOffset>
            </wp:positionH>
            <wp:positionV relativeFrom="page">
              <wp:posOffset>1404554</wp:posOffset>
            </wp:positionV>
            <wp:extent cx="1056290" cy="1008993"/>
            <wp:effectExtent l="0" t="0" r="0" b="0"/>
            <wp:wrapNone/>
            <wp:docPr id="10" name="image1.jpg" descr="B9D1CF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B9D1CF88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6290" cy="10089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962164" w14:textId="45C81D53" w:rsidR="006B53DE" w:rsidRPr="00617FBC" w:rsidRDefault="006B53DE" w:rsidP="00617FBC">
      <w:pPr>
        <w:jc w:val="center"/>
        <w:rPr>
          <w:rFonts w:ascii="Comic Sans MS" w:hAnsi="Comic Sans MS"/>
          <w:b/>
          <w:bCs/>
          <w:color w:val="2F5496" w:themeColor="accent1" w:themeShade="BF"/>
          <w:sz w:val="28"/>
          <w:szCs w:val="28"/>
          <w:u w:val="single"/>
        </w:rPr>
      </w:pPr>
      <w:r w:rsidRPr="006B53DE">
        <w:rPr>
          <w:rFonts w:ascii="Comic Sans MS" w:hAnsi="Comic Sans MS"/>
          <w:b/>
          <w:bCs/>
          <w:color w:val="2F5496" w:themeColor="accent1" w:themeShade="BF"/>
          <w:sz w:val="28"/>
          <w:szCs w:val="28"/>
          <w:u w:val="single"/>
        </w:rPr>
        <w:t xml:space="preserve">Year 1 Spring </w:t>
      </w:r>
      <w:r w:rsidR="00961F84">
        <w:rPr>
          <w:rFonts w:ascii="Comic Sans MS" w:hAnsi="Comic Sans MS"/>
          <w:b/>
          <w:bCs/>
          <w:color w:val="2F5496" w:themeColor="accent1" w:themeShade="BF"/>
          <w:sz w:val="28"/>
          <w:szCs w:val="28"/>
          <w:u w:val="single"/>
        </w:rPr>
        <w:t>2</w:t>
      </w:r>
      <w:r w:rsidRPr="006B53DE">
        <w:rPr>
          <w:rFonts w:ascii="Comic Sans MS" w:hAnsi="Comic Sans MS"/>
          <w:b/>
          <w:bCs/>
          <w:color w:val="2F5496" w:themeColor="accent1" w:themeShade="BF"/>
          <w:sz w:val="28"/>
          <w:szCs w:val="28"/>
          <w:u w:val="single"/>
        </w:rPr>
        <w:t xml:space="preserve"> Home Maths Learning activities</w:t>
      </w:r>
    </w:p>
    <w:p w14:paraId="40B0951D" w14:textId="77777777" w:rsidR="00617FBC" w:rsidRDefault="006B53DE" w:rsidP="00617FBC">
      <w:pPr>
        <w:jc w:val="center"/>
        <w:rPr>
          <w:rFonts w:ascii="Comic Sans MS" w:hAnsi="Comic Sans MS"/>
          <w:b/>
          <w:bCs/>
          <w:color w:val="2F5496" w:themeColor="accent1" w:themeShade="BF"/>
          <w:sz w:val="28"/>
          <w:szCs w:val="28"/>
        </w:rPr>
      </w:pPr>
      <w:r w:rsidRPr="006B53DE">
        <w:rPr>
          <w:rFonts w:ascii="Comic Sans MS" w:hAnsi="Comic Sans MS"/>
          <w:b/>
          <w:bCs/>
          <w:color w:val="2F5496" w:themeColor="accent1" w:themeShade="BF"/>
          <w:sz w:val="28"/>
          <w:szCs w:val="28"/>
        </w:rPr>
        <w:t>Addition and subtraction within numbers to 20</w:t>
      </w:r>
    </w:p>
    <w:p w14:paraId="33C3438D" w14:textId="1CBAADF7" w:rsidR="006B53DE" w:rsidRPr="00617FBC" w:rsidRDefault="006B53DE" w:rsidP="00617FBC">
      <w:pPr>
        <w:spacing w:line="360" w:lineRule="auto"/>
        <w:jc w:val="center"/>
        <w:rPr>
          <w:rFonts w:ascii="Comic Sans MS" w:hAnsi="Comic Sans MS"/>
          <w:b/>
          <w:bCs/>
          <w:color w:val="2F5496" w:themeColor="accent1" w:themeShade="BF"/>
          <w:sz w:val="28"/>
          <w:szCs w:val="28"/>
        </w:rPr>
      </w:pPr>
      <w:r w:rsidRPr="006B53DE">
        <w:rPr>
          <w:rFonts w:ascii="Comic Sans MS" w:hAnsi="Comic Sans MS"/>
          <w:color w:val="000000"/>
        </w:rPr>
        <w:t>Children will begin adding and subtracting using counting objects and number cards. You can help at home by:</w:t>
      </w:r>
    </w:p>
    <w:p w14:paraId="65033E47" w14:textId="77777777" w:rsidR="006B53DE" w:rsidRPr="006B53DE" w:rsidRDefault="006B53DE" w:rsidP="00617FBC">
      <w:pPr>
        <w:pStyle w:val="NormalWeb"/>
        <w:numPr>
          <w:ilvl w:val="0"/>
          <w:numId w:val="9"/>
        </w:numPr>
        <w:rPr>
          <w:rFonts w:ascii="Comic Sans MS" w:hAnsi="Comic Sans MS"/>
          <w:color w:val="000000"/>
        </w:rPr>
      </w:pPr>
      <w:r w:rsidRPr="006B53DE">
        <w:rPr>
          <w:rFonts w:ascii="Comic Sans MS" w:hAnsi="Comic Sans MS"/>
          <w:color w:val="000000"/>
        </w:rPr>
        <w:t>Choosing two numbers and adding them together by counting on from the larger number.</w:t>
      </w:r>
    </w:p>
    <w:p w14:paraId="487923A0" w14:textId="77777777" w:rsidR="006B53DE" w:rsidRPr="006B53DE" w:rsidRDefault="006B53DE" w:rsidP="00617FBC">
      <w:pPr>
        <w:pStyle w:val="NormalWeb"/>
        <w:numPr>
          <w:ilvl w:val="0"/>
          <w:numId w:val="9"/>
        </w:numPr>
        <w:rPr>
          <w:rFonts w:ascii="Comic Sans MS" w:hAnsi="Comic Sans MS"/>
          <w:color w:val="000000"/>
        </w:rPr>
      </w:pPr>
      <w:r w:rsidRPr="006B53DE">
        <w:rPr>
          <w:rFonts w:ascii="Comic Sans MS" w:hAnsi="Comic Sans MS"/>
          <w:color w:val="000000"/>
        </w:rPr>
        <w:t>Starting with single-digit numbers, then moving on to one-digit plus two-digit numbers.</w:t>
      </w:r>
    </w:p>
    <w:p w14:paraId="6A58984D" w14:textId="47FF907F" w:rsidR="006B53DE" w:rsidRPr="006B53DE" w:rsidRDefault="006B53DE" w:rsidP="00617FBC">
      <w:pPr>
        <w:pStyle w:val="NormalWeb"/>
        <w:numPr>
          <w:ilvl w:val="0"/>
          <w:numId w:val="9"/>
        </w:numPr>
        <w:rPr>
          <w:rFonts w:ascii="Comic Sans MS" w:hAnsi="Comic Sans MS"/>
          <w:color w:val="000000"/>
        </w:rPr>
      </w:pPr>
      <w:r w:rsidRPr="006B53DE">
        <w:rPr>
          <w:rFonts w:ascii="Comic Sans MS" w:hAnsi="Comic Sans MS"/>
          <w:color w:val="000000"/>
        </w:rPr>
        <w:t>Choosing a number between 11</w:t>
      </w:r>
      <w:r w:rsidR="002843E4">
        <w:rPr>
          <w:rFonts w:ascii="Comic Sans MS" w:hAnsi="Comic Sans MS"/>
          <w:color w:val="000000"/>
        </w:rPr>
        <w:t xml:space="preserve"> and </w:t>
      </w:r>
      <w:r w:rsidRPr="006B53DE">
        <w:rPr>
          <w:rFonts w:ascii="Comic Sans MS" w:hAnsi="Comic Sans MS"/>
          <w:color w:val="000000"/>
        </w:rPr>
        <w:t>20 and subtracting a smaller number using objects to help count back.</w:t>
      </w:r>
    </w:p>
    <w:p w14:paraId="63D7A061" w14:textId="77777777" w:rsidR="006B53DE" w:rsidRDefault="006B53DE" w:rsidP="00821B8E">
      <w:pPr>
        <w:pStyle w:val="NormalWeb"/>
        <w:numPr>
          <w:ilvl w:val="0"/>
          <w:numId w:val="9"/>
        </w:numPr>
        <w:spacing w:line="480" w:lineRule="auto"/>
        <w:rPr>
          <w:rFonts w:ascii="Comic Sans MS" w:hAnsi="Comic Sans MS"/>
          <w:color w:val="000000"/>
        </w:rPr>
      </w:pPr>
      <w:r w:rsidRPr="006B53DE">
        <w:rPr>
          <w:rFonts w:ascii="Comic Sans MS" w:hAnsi="Comic Sans MS"/>
          <w:color w:val="000000"/>
        </w:rPr>
        <w:t>Writing simple addition and subtraction number sentences.</w:t>
      </w:r>
    </w:p>
    <w:p w14:paraId="3BD7B093" w14:textId="18847042" w:rsidR="00B30992" w:rsidRPr="00B30992" w:rsidRDefault="00B30992" w:rsidP="00821B8E">
      <w:pPr>
        <w:pStyle w:val="NormalWeb"/>
        <w:spacing w:line="360" w:lineRule="auto"/>
        <w:jc w:val="center"/>
        <w:rPr>
          <w:rFonts w:ascii="Comic Sans MS" w:hAnsi="Comic Sans MS"/>
          <w:b/>
          <w:bCs/>
          <w:color w:val="2F5496" w:themeColor="accent1" w:themeShade="BF"/>
          <w:sz w:val="28"/>
          <w:szCs w:val="28"/>
        </w:rPr>
      </w:pPr>
      <w:r w:rsidRPr="00B30992">
        <w:rPr>
          <w:rFonts w:ascii="Comic Sans MS" w:hAnsi="Comic Sans MS"/>
          <w:b/>
          <w:bCs/>
          <w:color w:val="2F5496" w:themeColor="accent1" w:themeShade="BF"/>
          <w:sz w:val="28"/>
          <w:szCs w:val="28"/>
        </w:rPr>
        <w:t>Place value within 50</w:t>
      </w:r>
    </w:p>
    <w:p w14:paraId="4A009A45" w14:textId="77777777" w:rsidR="007660D5" w:rsidRPr="00617FBC" w:rsidRDefault="007660D5" w:rsidP="00821B8E">
      <w:pPr>
        <w:pStyle w:val="NormalWeb"/>
        <w:spacing w:line="360" w:lineRule="auto"/>
        <w:jc w:val="center"/>
        <w:rPr>
          <w:rFonts w:ascii="Comic Sans MS" w:hAnsi="Comic Sans MS"/>
          <w:color w:val="000000"/>
          <w:sz w:val="22"/>
          <w:szCs w:val="22"/>
        </w:rPr>
      </w:pPr>
      <w:r w:rsidRPr="00617FBC">
        <w:rPr>
          <w:rFonts w:ascii="Comic Sans MS" w:hAnsi="Comic Sans MS"/>
          <w:color w:val="000000"/>
          <w:sz w:val="22"/>
          <w:szCs w:val="22"/>
        </w:rPr>
        <w:t>Children will be learning to recognise, compare, and represent numbers up to 50, understanding tens and ones. You can help at home by:</w:t>
      </w:r>
    </w:p>
    <w:p w14:paraId="31B90F5C" w14:textId="77777777" w:rsidR="00617FBC" w:rsidRDefault="007660D5" w:rsidP="00617FBC">
      <w:pPr>
        <w:pStyle w:val="NormalWeb"/>
        <w:numPr>
          <w:ilvl w:val="0"/>
          <w:numId w:val="8"/>
        </w:numPr>
        <w:spacing w:line="276" w:lineRule="auto"/>
        <w:rPr>
          <w:rFonts w:ascii="Comic Sans MS" w:hAnsi="Comic Sans MS"/>
          <w:color w:val="000000"/>
        </w:rPr>
      </w:pPr>
      <w:r w:rsidRPr="007660D5">
        <w:rPr>
          <w:rFonts w:ascii="Comic Sans MS" w:hAnsi="Comic Sans MS"/>
          <w:color w:val="000000"/>
        </w:rPr>
        <w:t>Practising counting forwards and backwards to 50.</w:t>
      </w:r>
    </w:p>
    <w:p w14:paraId="3494B6A0" w14:textId="77777777" w:rsidR="00617FBC" w:rsidRDefault="007660D5" w:rsidP="00617FBC">
      <w:pPr>
        <w:pStyle w:val="NormalWeb"/>
        <w:numPr>
          <w:ilvl w:val="0"/>
          <w:numId w:val="8"/>
        </w:numPr>
        <w:spacing w:line="276" w:lineRule="auto"/>
        <w:rPr>
          <w:rFonts w:ascii="Comic Sans MS" w:hAnsi="Comic Sans MS"/>
          <w:color w:val="000000"/>
        </w:rPr>
      </w:pPr>
      <w:r w:rsidRPr="007660D5">
        <w:rPr>
          <w:rFonts w:ascii="Comic Sans MS" w:hAnsi="Comic Sans MS"/>
          <w:color w:val="000000"/>
        </w:rPr>
        <w:t>Picking a number (e.g. 34) and asking your child to show it using objects — grouping into tens and ones (3 tens and 4 ones)</w:t>
      </w:r>
      <w:r w:rsidR="007944CB">
        <w:rPr>
          <w:rFonts w:ascii="Comic Sans MS" w:hAnsi="Comic Sans MS"/>
          <w:color w:val="000000"/>
        </w:rPr>
        <w:t xml:space="preserve"> OR on an iPad</w:t>
      </w:r>
      <w:r w:rsidR="00617FBC">
        <w:rPr>
          <w:rFonts w:ascii="Comic Sans MS" w:hAnsi="Comic Sans MS"/>
          <w:color w:val="000000"/>
        </w:rPr>
        <w:t>,</w:t>
      </w:r>
      <w:r w:rsidR="007944CB">
        <w:rPr>
          <w:rFonts w:ascii="Comic Sans MS" w:hAnsi="Comic Sans MS"/>
          <w:color w:val="000000"/>
        </w:rPr>
        <w:t xml:space="preserve"> children can use this link </w:t>
      </w:r>
      <w:r w:rsidR="00617FBC">
        <w:rPr>
          <w:rFonts w:ascii="Comic Sans MS" w:hAnsi="Comic Sans MS"/>
          <w:color w:val="000000"/>
        </w:rPr>
        <w:t>‘</w:t>
      </w:r>
      <w:hyperlink r:id="rId6" w:history="1">
        <w:r w:rsidR="007944CB" w:rsidRPr="007944CB">
          <w:rPr>
            <w:rStyle w:val="Hyperlink"/>
            <w:rFonts w:ascii="Comic Sans MS" w:hAnsi="Comic Sans MS"/>
          </w:rPr>
          <w:t>tens and ones online resou</w:t>
        </w:r>
        <w:r w:rsidR="007944CB">
          <w:rPr>
            <w:rStyle w:val="Hyperlink"/>
            <w:rFonts w:ascii="Comic Sans MS" w:hAnsi="Comic Sans MS"/>
          </w:rPr>
          <w:t>r</w:t>
        </w:r>
        <w:r w:rsidR="007944CB" w:rsidRPr="007944CB">
          <w:rPr>
            <w:rStyle w:val="Hyperlink"/>
            <w:rFonts w:ascii="Comic Sans MS" w:hAnsi="Comic Sans MS"/>
          </w:rPr>
          <w:t>ce</w:t>
        </w:r>
      </w:hyperlink>
      <w:r w:rsidR="000C00BA">
        <w:rPr>
          <w:rFonts w:ascii="Comic Sans MS" w:hAnsi="Comic Sans MS"/>
          <w:color w:val="000000"/>
        </w:rPr>
        <w:t>’</w:t>
      </w:r>
      <w:r w:rsidR="007944CB">
        <w:rPr>
          <w:rFonts w:ascii="Comic Sans MS" w:hAnsi="Comic Sans MS"/>
          <w:color w:val="000000"/>
        </w:rPr>
        <w:t xml:space="preserve"> to represent the numbers.</w:t>
      </w:r>
    </w:p>
    <w:p w14:paraId="62FDB4D4" w14:textId="77777777" w:rsidR="00617FBC" w:rsidRDefault="007660D5" w:rsidP="00617FBC">
      <w:pPr>
        <w:pStyle w:val="NormalWeb"/>
        <w:numPr>
          <w:ilvl w:val="0"/>
          <w:numId w:val="8"/>
        </w:numPr>
        <w:spacing w:line="276" w:lineRule="auto"/>
        <w:rPr>
          <w:rFonts w:ascii="Comic Sans MS" w:hAnsi="Comic Sans MS"/>
          <w:color w:val="000000"/>
        </w:rPr>
      </w:pPr>
      <w:r w:rsidRPr="007660D5">
        <w:rPr>
          <w:rFonts w:ascii="Comic Sans MS" w:hAnsi="Comic Sans MS"/>
          <w:color w:val="000000"/>
        </w:rPr>
        <w:t>Saying a number and asking:</w:t>
      </w:r>
      <w:r w:rsidRPr="007660D5">
        <w:rPr>
          <w:rStyle w:val="apple-converted-space"/>
          <w:rFonts w:ascii="Comic Sans MS" w:eastAsiaTheme="majorEastAsia" w:hAnsi="Comic Sans MS"/>
          <w:color w:val="000000"/>
        </w:rPr>
        <w:t> </w:t>
      </w:r>
      <w:r w:rsidRPr="007660D5">
        <w:rPr>
          <w:rStyle w:val="Emphasis"/>
          <w:rFonts w:ascii="Comic Sans MS" w:eastAsiaTheme="majorEastAsia" w:hAnsi="Comic Sans MS"/>
          <w:color w:val="000000"/>
        </w:rPr>
        <w:t>How many tens? How many ones?</w:t>
      </w:r>
    </w:p>
    <w:p w14:paraId="6D4C528F" w14:textId="426305BF" w:rsidR="00617FBC" w:rsidRDefault="00821B8E" w:rsidP="00617FBC">
      <w:pPr>
        <w:pStyle w:val="NormalWeb"/>
        <w:numPr>
          <w:ilvl w:val="0"/>
          <w:numId w:val="8"/>
        </w:numPr>
        <w:spacing w:line="276" w:lineRule="auto"/>
        <w:rPr>
          <w:rFonts w:ascii="Comic Sans MS" w:hAnsi="Comic Sans MS"/>
          <w:color w:val="000000"/>
        </w:rPr>
      </w:pPr>
      <w:r w:rsidRPr="007660D5">
        <w:rPr>
          <w:rFonts w:ascii="Comic Sans MS" w:hAnsi="Comic Sans MS"/>
          <w:color w:val="000000"/>
        </w:rPr>
        <w:t>comparing</w:t>
      </w:r>
      <w:r w:rsidR="007660D5" w:rsidRPr="007660D5">
        <w:rPr>
          <w:rFonts w:ascii="Comic Sans MS" w:hAnsi="Comic Sans MS"/>
          <w:color w:val="000000"/>
        </w:rPr>
        <w:t xml:space="preserve"> two numbers (e.g. 27 and 42) and talking about which is bigger or smaller and why.</w:t>
      </w:r>
    </w:p>
    <w:p w14:paraId="7AC9B1A9" w14:textId="55412AA7" w:rsidR="00617FBC" w:rsidRDefault="007660D5" w:rsidP="00617FBC">
      <w:pPr>
        <w:pStyle w:val="NormalWeb"/>
        <w:numPr>
          <w:ilvl w:val="0"/>
          <w:numId w:val="8"/>
        </w:numPr>
        <w:spacing w:line="276" w:lineRule="auto"/>
        <w:rPr>
          <w:rFonts w:ascii="Comic Sans MS" w:hAnsi="Comic Sans MS"/>
          <w:color w:val="000000"/>
        </w:rPr>
      </w:pPr>
      <w:r w:rsidRPr="007660D5">
        <w:rPr>
          <w:rFonts w:ascii="Comic Sans MS" w:hAnsi="Comic Sans MS"/>
          <w:color w:val="000000"/>
        </w:rPr>
        <w:t>Ordering 3–5 numbers within 50 from smallest to largest.</w:t>
      </w:r>
    </w:p>
    <w:p w14:paraId="142B278E" w14:textId="481578D7" w:rsidR="007660D5" w:rsidRPr="007660D5" w:rsidRDefault="007660D5" w:rsidP="00617FBC">
      <w:pPr>
        <w:pStyle w:val="NormalWeb"/>
        <w:numPr>
          <w:ilvl w:val="0"/>
          <w:numId w:val="8"/>
        </w:numPr>
        <w:spacing w:line="276" w:lineRule="auto"/>
        <w:rPr>
          <w:rFonts w:ascii="Comic Sans MS" w:hAnsi="Comic Sans MS"/>
          <w:color w:val="000000"/>
        </w:rPr>
      </w:pPr>
      <w:r w:rsidRPr="007660D5">
        <w:rPr>
          <w:rFonts w:ascii="Comic Sans MS" w:hAnsi="Comic Sans MS"/>
          <w:color w:val="000000"/>
        </w:rPr>
        <w:t>Finding numbers around the house (on doors, packaging, clocks) and reading them together.</w:t>
      </w:r>
    </w:p>
    <w:p w14:paraId="36F2C45C" w14:textId="77777777" w:rsidR="00B30992" w:rsidRDefault="00B30992" w:rsidP="00B30992">
      <w:pPr>
        <w:pStyle w:val="NormalWeb"/>
        <w:rPr>
          <w:rFonts w:ascii="Comic Sans MS" w:hAnsi="Comic Sans MS"/>
          <w:color w:val="000000"/>
        </w:rPr>
      </w:pPr>
    </w:p>
    <w:p w14:paraId="01408E4B" w14:textId="77777777" w:rsidR="00B30992" w:rsidRDefault="00B30992" w:rsidP="00B30992">
      <w:pPr>
        <w:pStyle w:val="NormalWeb"/>
        <w:rPr>
          <w:rFonts w:ascii="Comic Sans MS" w:hAnsi="Comic Sans MS"/>
          <w:color w:val="000000"/>
        </w:rPr>
      </w:pPr>
    </w:p>
    <w:p w14:paraId="533ED8FA" w14:textId="0E8521EA" w:rsidR="00631483" w:rsidRPr="00631483" w:rsidRDefault="00B6538C" w:rsidP="00673059">
      <w:pPr>
        <w:spacing w:before="100" w:beforeAutospacing="1" w:after="100" w:afterAutospacing="1" w:line="240" w:lineRule="auto"/>
        <w:jc w:val="center"/>
        <w:outlineLvl w:val="1"/>
        <w:rPr>
          <w:rFonts w:ascii="Comic Sans MS" w:eastAsia="Times New Roman" w:hAnsi="Comic Sans MS" w:cs="Times New Roman"/>
          <w:b/>
          <w:bCs/>
          <w:color w:val="2F5496" w:themeColor="accent1" w:themeShade="BF"/>
          <w:kern w:val="0"/>
          <w:sz w:val="28"/>
          <w:szCs w:val="28"/>
          <w:lang w:eastAsia="en-GB"/>
          <w14:ligatures w14:val="none"/>
        </w:rPr>
      </w:pPr>
      <w:r>
        <w:rPr>
          <w:rFonts w:ascii="Comic Sans MS" w:eastAsia="Times New Roman" w:hAnsi="Comic Sans MS" w:cs="Times New Roman"/>
          <w:b/>
          <w:bCs/>
          <w:color w:val="2F5496" w:themeColor="accent1" w:themeShade="BF"/>
          <w:kern w:val="0"/>
          <w:sz w:val="28"/>
          <w:szCs w:val="28"/>
          <w:lang w:eastAsia="en-GB"/>
          <w14:ligatures w14:val="none"/>
        </w:rPr>
        <w:t>Measurement</w:t>
      </w:r>
      <w:r w:rsidR="00951FF4">
        <w:rPr>
          <w:rFonts w:ascii="Comic Sans MS" w:eastAsia="Times New Roman" w:hAnsi="Comic Sans MS" w:cs="Times New Roman"/>
          <w:b/>
          <w:bCs/>
          <w:color w:val="2F5496" w:themeColor="accent1" w:themeShade="BF"/>
          <w:kern w:val="0"/>
          <w:sz w:val="28"/>
          <w:szCs w:val="28"/>
          <w:lang w:eastAsia="en-GB"/>
          <w14:ligatures w14:val="none"/>
        </w:rPr>
        <w:t xml:space="preserve">: </w:t>
      </w:r>
      <w:r w:rsidR="00631483" w:rsidRPr="00631483">
        <w:rPr>
          <w:rFonts w:ascii="Comic Sans MS" w:eastAsia="Times New Roman" w:hAnsi="Comic Sans MS" w:cs="Times New Roman"/>
          <w:b/>
          <w:bCs/>
          <w:color w:val="2F5496" w:themeColor="accent1" w:themeShade="BF"/>
          <w:kern w:val="0"/>
          <w:sz w:val="28"/>
          <w:szCs w:val="28"/>
          <w:lang w:eastAsia="en-GB"/>
          <w14:ligatures w14:val="none"/>
        </w:rPr>
        <w:t>Length &amp; Height</w:t>
      </w:r>
    </w:p>
    <w:p w14:paraId="2D16BEEC" w14:textId="77777777" w:rsidR="00631483" w:rsidRPr="00631483" w:rsidRDefault="00631483" w:rsidP="0063148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631483">
        <w:rPr>
          <w:rFonts w:ascii="Comic Sans MS" w:eastAsia="Times New Roman" w:hAnsi="Comic Sans MS" w:cs="Times New Roman"/>
          <w:color w:val="2F5496" w:themeColor="accent1" w:themeShade="BF"/>
          <w:kern w:val="0"/>
          <w:sz w:val="24"/>
          <w:szCs w:val="24"/>
          <w:lang w:eastAsia="en-GB"/>
          <w14:ligatures w14:val="none"/>
        </w:rPr>
        <w:t>• Family Height Line-Up: </w:t>
      </w:r>
      <w:r w:rsidRPr="00631483"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en-GB"/>
          <w14:ligatures w14:val="none"/>
        </w:rPr>
        <w:t>Stand family members or toys in a line from shortest to tallest. Talk about who is taller or shorter.</w:t>
      </w:r>
    </w:p>
    <w:p w14:paraId="5CA71DE1" w14:textId="77777777" w:rsidR="00631483" w:rsidRPr="00631483" w:rsidRDefault="00631483" w:rsidP="0063148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631483">
        <w:rPr>
          <w:rFonts w:ascii="Comic Sans MS" w:eastAsia="Times New Roman" w:hAnsi="Comic Sans MS" w:cs="Times New Roman"/>
          <w:color w:val="2F5496" w:themeColor="accent1" w:themeShade="BF"/>
          <w:kern w:val="0"/>
          <w:sz w:val="24"/>
          <w:szCs w:val="24"/>
          <w:lang w:eastAsia="en-GB"/>
          <w14:ligatures w14:val="none"/>
        </w:rPr>
        <w:t>• Guess then Measure: </w:t>
      </w:r>
      <w:r w:rsidRPr="00631483"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en-GB"/>
          <w14:ligatures w14:val="none"/>
        </w:rPr>
        <w:t>Ask your child to guess which object is longest, then measure using hands, blocks, or pencils to check.</w:t>
      </w:r>
    </w:p>
    <w:p w14:paraId="123218C8" w14:textId="77777777" w:rsidR="00631483" w:rsidRPr="00631483" w:rsidRDefault="00631483" w:rsidP="0063148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631483">
        <w:rPr>
          <w:rFonts w:ascii="Comic Sans MS" w:eastAsia="Times New Roman" w:hAnsi="Comic Sans MS" w:cs="Times New Roman"/>
          <w:color w:val="2F5496" w:themeColor="accent1" w:themeShade="BF"/>
          <w:kern w:val="0"/>
          <w:sz w:val="24"/>
          <w:szCs w:val="24"/>
          <w:lang w:eastAsia="en-GB"/>
          <w14:ligatures w14:val="none"/>
        </w:rPr>
        <w:t>• String Measure: </w:t>
      </w:r>
      <w:r w:rsidRPr="00631483"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en-GB"/>
          <w14:ligatures w14:val="none"/>
        </w:rPr>
        <w:t>Use a piece of string to measure furniture or toys, then compare strings to see which is longer.</w:t>
      </w:r>
    </w:p>
    <w:p w14:paraId="26ED748B" w14:textId="3F05253E" w:rsidR="00631483" w:rsidRPr="00631483" w:rsidRDefault="00631483" w:rsidP="0063148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631483">
        <w:rPr>
          <w:rFonts w:ascii="Comic Sans MS" w:eastAsia="Times New Roman" w:hAnsi="Comic Sans MS" w:cs="Times New Roman"/>
          <w:color w:val="2F5496" w:themeColor="accent1" w:themeShade="BF"/>
          <w:kern w:val="0"/>
          <w:sz w:val="24"/>
          <w:szCs w:val="24"/>
          <w:lang w:eastAsia="en-GB"/>
          <w14:ligatures w14:val="none"/>
        </w:rPr>
        <w:t xml:space="preserve">• How Many Blocks </w:t>
      </w:r>
      <w:r w:rsidR="00270508" w:rsidRPr="00631483">
        <w:rPr>
          <w:rFonts w:ascii="Comic Sans MS" w:eastAsia="Times New Roman" w:hAnsi="Comic Sans MS" w:cs="Times New Roman"/>
          <w:color w:val="2F5496" w:themeColor="accent1" w:themeShade="BF"/>
          <w:kern w:val="0"/>
          <w:sz w:val="24"/>
          <w:szCs w:val="24"/>
          <w:lang w:eastAsia="en-GB"/>
          <w14:ligatures w14:val="none"/>
        </w:rPr>
        <w:t>Tall?</w:t>
      </w:r>
      <w:r w:rsidRPr="00631483">
        <w:rPr>
          <w:rFonts w:ascii="Comic Sans MS" w:eastAsia="Times New Roman" w:hAnsi="Comic Sans MS" w:cs="Times New Roman"/>
          <w:color w:val="2F5496" w:themeColor="accent1" w:themeShade="BF"/>
          <w:kern w:val="0"/>
          <w:sz w:val="24"/>
          <w:szCs w:val="24"/>
          <w:lang w:eastAsia="en-GB"/>
          <w14:ligatures w14:val="none"/>
        </w:rPr>
        <w:t> </w:t>
      </w:r>
      <w:r w:rsidRPr="00631483"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en-GB"/>
          <w14:ligatures w14:val="none"/>
        </w:rPr>
        <w:t>Build towers and count how many blocks tall each one is.</w:t>
      </w:r>
    </w:p>
    <w:p w14:paraId="7E9CC1B3" w14:textId="77777777" w:rsidR="00631483" w:rsidRPr="00631483" w:rsidRDefault="00631483" w:rsidP="0063148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631483">
        <w:rPr>
          <w:rFonts w:ascii="Comic Sans MS" w:eastAsia="Times New Roman" w:hAnsi="Comic Sans MS" w:cs="Times New Roman"/>
          <w:color w:val="2F5496" w:themeColor="accent1" w:themeShade="BF"/>
          <w:kern w:val="0"/>
          <w:sz w:val="24"/>
          <w:szCs w:val="24"/>
          <w:lang w:eastAsia="en-GB"/>
          <w14:ligatures w14:val="none"/>
        </w:rPr>
        <w:t>• Room Ruler Walk: </w:t>
      </w:r>
      <w:r w:rsidRPr="00631483"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en-GB"/>
          <w14:ligatures w14:val="none"/>
        </w:rPr>
        <w:t>Walk across a room using heel-to-toe steps and count — compare different room lengths.</w:t>
      </w:r>
    </w:p>
    <w:p w14:paraId="5EBFDB9F" w14:textId="77777777" w:rsidR="00631483" w:rsidRPr="00631483" w:rsidRDefault="00631483" w:rsidP="0063148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631483">
        <w:rPr>
          <w:rFonts w:ascii="Comic Sans MS" w:eastAsia="Times New Roman" w:hAnsi="Comic Sans MS" w:cs="Times New Roman"/>
          <w:color w:val="2F5496" w:themeColor="accent1" w:themeShade="BF"/>
          <w:kern w:val="0"/>
          <w:sz w:val="24"/>
          <w:szCs w:val="24"/>
          <w:lang w:eastAsia="en-GB"/>
          <w14:ligatures w14:val="none"/>
        </w:rPr>
        <w:t>• Long or Short Hunt: </w:t>
      </w:r>
      <w:r w:rsidRPr="00631483"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en-GB"/>
          <w14:ligatures w14:val="none"/>
        </w:rPr>
        <w:t>Find 5 long things and 5 short things around the house.</w:t>
      </w:r>
    </w:p>
    <w:p w14:paraId="01595CAD" w14:textId="77777777" w:rsidR="00631483" w:rsidRPr="00631483" w:rsidRDefault="00631483" w:rsidP="0063148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631483">
        <w:rPr>
          <w:rFonts w:ascii="Comic Sans MS" w:eastAsia="Times New Roman" w:hAnsi="Comic Sans MS" w:cs="Times New Roman"/>
          <w:color w:val="2F5496" w:themeColor="accent1" w:themeShade="BF"/>
          <w:kern w:val="0"/>
          <w:sz w:val="24"/>
          <w:szCs w:val="24"/>
          <w:lang w:eastAsia="en-GB"/>
          <w14:ligatures w14:val="none"/>
        </w:rPr>
        <w:t>• Paper Strip Compare: </w:t>
      </w:r>
      <w:r w:rsidRPr="00631483"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en-GB"/>
          <w14:ligatures w14:val="none"/>
        </w:rPr>
        <w:t>Cut paper strips different lengths and order them from shortest to longest.</w:t>
      </w:r>
    </w:p>
    <w:p w14:paraId="5C44FA44" w14:textId="77777777" w:rsidR="00631483" w:rsidRPr="00631483" w:rsidRDefault="00631483" w:rsidP="0063148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631483">
        <w:rPr>
          <w:rFonts w:ascii="Comic Sans MS" w:eastAsia="Times New Roman" w:hAnsi="Comic Sans MS" w:cs="Times New Roman"/>
          <w:color w:val="2F5496" w:themeColor="accent1" w:themeShade="BF"/>
          <w:kern w:val="0"/>
          <w:sz w:val="24"/>
          <w:szCs w:val="24"/>
          <w:lang w:eastAsia="en-GB"/>
          <w14:ligatures w14:val="none"/>
        </w:rPr>
        <w:t>• Outdoor Measuring: </w:t>
      </w:r>
      <w:r w:rsidRPr="00631483">
        <w:rPr>
          <w:rFonts w:ascii="Comic Sans MS" w:eastAsia="Times New Roman" w:hAnsi="Comic Sans MS" w:cs="Times New Roman"/>
          <w:color w:val="000000"/>
          <w:kern w:val="0"/>
          <w:sz w:val="24"/>
          <w:szCs w:val="24"/>
          <w:lang w:eastAsia="en-GB"/>
          <w14:ligatures w14:val="none"/>
        </w:rPr>
        <w:t>Measure sticks or leaves you find outside and line them up in order.</w:t>
      </w:r>
    </w:p>
    <w:p w14:paraId="434F246E" w14:textId="77777777" w:rsidR="00403448" w:rsidRDefault="00403448" w:rsidP="006B53DE">
      <w:pPr>
        <w:pStyle w:val="NormalWeb"/>
        <w:rPr>
          <w:rFonts w:ascii="Comic Sans MS" w:hAnsi="Comic Sans MS"/>
        </w:rPr>
      </w:pPr>
    </w:p>
    <w:p w14:paraId="5DCEB386" w14:textId="77777777" w:rsidR="00D57802" w:rsidRDefault="00403448" w:rsidP="00403448">
      <w:pPr>
        <w:pStyle w:val="NormalWeb"/>
        <w:jc w:val="center"/>
        <w:rPr>
          <w:rFonts w:ascii="Comic Sans MS" w:hAnsi="Comic Sans MS"/>
          <w:b/>
          <w:bCs/>
          <w:color w:val="2F5496" w:themeColor="accent1" w:themeShade="BF"/>
          <w:sz w:val="28"/>
          <w:szCs w:val="28"/>
        </w:rPr>
      </w:pPr>
      <w:r w:rsidRPr="00403448">
        <w:rPr>
          <w:rFonts w:ascii="Comic Sans MS" w:hAnsi="Comic Sans MS"/>
          <w:b/>
          <w:bCs/>
          <w:color w:val="2F5496" w:themeColor="accent1" w:themeShade="BF"/>
          <w:sz w:val="28"/>
          <w:szCs w:val="28"/>
        </w:rPr>
        <w:t>Online maths games</w:t>
      </w:r>
    </w:p>
    <w:p w14:paraId="70A1C0BB" w14:textId="1BE56D15" w:rsidR="00403448" w:rsidRPr="00E015FF" w:rsidRDefault="00D57802" w:rsidP="00403448">
      <w:pPr>
        <w:pStyle w:val="NormalWeb"/>
        <w:jc w:val="center"/>
        <w:rPr>
          <w:rFonts w:ascii="Comic Sans MS" w:eastAsia="Comic Sans MS" w:hAnsi="Comic Sans MS" w:cs="Comic Sans MS"/>
          <w:i/>
          <w:iCs/>
          <w:color w:val="1F3864" w:themeColor="accent1" w:themeShade="80"/>
        </w:rPr>
      </w:pPr>
      <w:r w:rsidRPr="00E015FF">
        <w:rPr>
          <w:rFonts w:ascii="Comic Sans MS" w:eastAsia="Comic Sans MS" w:hAnsi="Comic Sans MS" w:cs="Comic Sans MS"/>
          <w:i/>
          <w:iCs/>
          <w:color w:val="1F3864" w:themeColor="accent1" w:themeShade="80"/>
        </w:rPr>
        <w:t xml:space="preserve"> </w:t>
      </w:r>
      <w:hyperlink r:id="rId7" w:history="1">
        <w:r w:rsidR="00E015FF" w:rsidRPr="00E015FF">
          <w:rPr>
            <w:rStyle w:val="Hyperlink"/>
            <w:rFonts w:ascii="Comic Sans MS" w:eastAsia="Comic Sans MS" w:hAnsi="Comic Sans MS" w:cs="Comic Sans MS"/>
            <w:i/>
            <w:iCs/>
            <w:color w:val="1F3864" w:themeColor="accent1" w:themeShade="80"/>
          </w:rPr>
          <w:t>Place Value Basketball</w:t>
        </w:r>
      </w:hyperlink>
    </w:p>
    <w:p w14:paraId="4811B5C5" w14:textId="27C77837" w:rsidR="001E239F" w:rsidRDefault="001E239F" w:rsidP="00403448">
      <w:pPr>
        <w:pStyle w:val="NormalWeb"/>
        <w:jc w:val="center"/>
      </w:pPr>
      <w:hyperlink r:id="rId8" w:history="1">
        <w:r w:rsidRPr="00E015FF">
          <w:rPr>
            <w:rStyle w:val="Hyperlink"/>
            <w:rFonts w:ascii="Comic Sans MS" w:hAnsi="Comic Sans MS"/>
            <w:i/>
            <w:iCs/>
            <w:color w:val="1F3864" w:themeColor="accent1" w:themeShade="80"/>
            <w:sz w:val="28"/>
            <w:szCs w:val="28"/>
          </w:rPr>
          <w:t>Make a number using the tens and ones</w:t>
        </w:r>
      </w:hyperlink>
    </w:p>
    <w:p w14:paraId="76A9E70E" w14:textId="411049DB" w:rsidR="008F065C" w:rsidRPr="00C97D15" w:rsidRDefault="008F065C" w:rsidP="00403448">
      <w:pPr>
        <w:pStyle w:val="NormalWeb"/>
        <w:jc w:val="center"/>
        <w:rPr>
          <w:rFonts w:ascii="Comic Sans MS" w:hAnsi="Comic Sans MS"/>
          <w:i/>
          <w:iCs/>
          <w:color w:val="1F3864" w:themeColor="accent1" w:themeShade="80"/>
          <w:sz w:val="28"/>
          <w:szCs w:val="28"/>
        </w:rPr>
      </w:pPr>
      <w:hyperlink r:id="rId9" w:history="1">
        <w:r w:rsidRPr="00C97D15">
          <w:rPr>
            <w:rStyle w:val="Hyperlink"/>
            <w:rFonts w:ascii="Comic Sans MS" w:hAnsi="Comic Sans MS"/>
            <w:i/>
            <w:iCs/>
            <w:color w:val="1F3864" w:themeColor="accent1" w:themeShade="80"/>
            <w:sz w:val="28"/>
            <w:szCs w:val="28"/>
          </w:rPr>
          <w:t>subtraction</w:t>
        </w:r>
      </w:hyperlink>
    </w:p>
    <w:p w14:paraId="52CB8CA0" w14:textId="77777777" w:rsidR="00D57802" w:rsidRPr="00403448" w:rsidRDefault="00D57802" w:rsidP="00403448">
      <w:pPr>
        <w:pStyle w:val="NormalWeb"/>
        <w:jc w:val="center"/>
        <w:rPr>
          <w:rFonts w:ascii="Comic Sans MS" w:eastAsiaTheme="majorEastAsia" w:hAnsi="Comic Sans MS"/>
          <w:b/>
          <w:bCs/>
          <w:color w:val="2F5496" w:themeColor="accent1" w:themeShade="BF"/>
          <w:sz w:val="28"/>
          <w:szCs w:val="28"/>
        </w:rPr>
      </w:pPr>
    </w:p>
    <w:p w14:paraId="43E6A5EC" w14:textId="77777777" w:rsidR="006B53DE" w:rsidRPr="006B53DE" w:rsidRDefault="006B53DE" w:rsidP="006B53DE">
      <w:pPr>
        <w:pStyle w:val="NormalWeb"/>
      </w:pPr>
    </w:p>
    <w:p w14:paraId="2FF7FFD2" w14:textId="77777777" w:rsidR="006B53DE" w:rsidRPr="006B53DE" w:rsidRDefault="006B53DE" w:rsidP="006B53DE">
      <w:pPr>
        <w:pStyle w:val="NormalWeb"/>
        <w:jc w:val="center"/>
        <w:rPr>
          <w:rFonts w:ascii="Comic Sans MS" w:hAnsi="Comic Sans MS"/>
          <w:color w:val="2F5496" w:themeColor="accent1" w:themeShade="BF"/>
        </w:rPr>
      </w:pPr>
    </w:p>
    <w:p w14:paraId="5D372D7D" w14:textId="77777777" w:rsidR="006B53DE" w:rsidRPr="006B53DE" w:rsidRDefault="006B53DE" w:rsidP="006B53DE">
      <w:pPr>
        <w:jc w:val="center"/>
        <w:rPr>
          <w:rFonts w:ascii="Comic Sans MS" w:hAnsi="Comic Sans MS"/>
          <w:color w:val="2F5496" w:themeColor="accent1" w:themeShade="BF"/>
          <w:sz w:val="28"/>
          <w:szCs w:val="28"/>
        </w:rPr>
      </w:pPr>
    </w:p>
    <w:p w14:paraId="7E3B2C53" w14:textId="77777777" w:rsidR="006B53DE" w:rsidRPr="006B53DE" w:rsidRDefault="006B53DE" w:rsidP="006B53DE">
      <w:pPr>
        <w:jc w:val="center"/>
        <w:rPr>
          <w:rFonts w:ascii="Comic Sans MS" w:hAnsi="Comic Sans MS"/>
          <w:color w:val="000000" w:themeColor="text1"/>
          <w:sz w:val="24"/>
          <w:szCs w:val="24"/>
        </w:rPr>
      </w:pPr>
    </w:p>
    <w:sectPr w:rsidR="006B53DE" w:rsidRPr="006B53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C5B19"/>
    <w:multiLevelType w:val="hybridMultilevel"/>
    <w:tmpl w:val="16AE6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31589"/>
    <w:multiLevelType w:val="multilevel"/>
    <w:tmpl w:val="A0C2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2755E0"/>
    <w:multiLevelType w:val="hybridMultilevel"/>
    <w:tmpl w:val="667AE554"/>
    <w:lvl w:ilvl="0" w:tplc="B28E5F50">
      <w:numFmt w:val="bullet"/>
      <w:lvlText w:val="•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8E5778"/>
    <w:multiLevelType w:val="multilevel"/>
    <w:tmpl w:val="A850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502AC2"/>
    <w:multiLevelType w:val="hybridMultilevel"/>
    <w:tmpl w:val="0CC2A8D4"/>
    <w:lvl w:ilvl="0" w:tplc="B28E5F50">
      <w:numFmt w:val="bullet"/>
      <w:lvlText w:val="•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86E7D"/>
    <w:multiLevelType w:val="hybridMultilevel"/>
    <w:tmpl w:val="00FC3590"/>
    <w:lvl w:ilvl="0" w:tplc="B28E5F50">
      <w:numFmt w:val="bullet"/>
      <w:lvlText w:val="•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87711E"/>
    <w:multiLevelType w:val="hybridMultilevel"/>
    <w:tmpl w:val="AC968114"/>
    <w:lvl w:ilvl="0" w:tplc="B28E5F50">
      <w:numFmt w:val="bullet"/>
      <w:lvlText w:val="•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C1F41"/>
    <w:multiLevelType w:val="hybridMultilevel"/>
    <w:tmpl w:val="18AE490A"/>
    <w:lvl w:ilvl="0" w:tplc="B28E5F50">
      <w:numFmt w:val="bullet"/>
      <w:lvlText w:val="•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81715"/>
    <w:multiLevelType w:val="hybridMultilevel"/>
    <w:tmpl w:val="6B948FEE"/>
    <w:lvl w:ilvl="0" w:tplc="B28E5F50">
      <w:numFmt w:val="bullet"/>
      <w:lvlText w:val="•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080267">
    <w:abstractNumId w:val="1"/>
  </w:num>
  <w:num w:numId="2" w16cid:durableId="398752490">
    <w:abstractNumId w:val="3"/>
  </w:num>
  <w:num w:numId="3" w16cid:durableId="727915995">
    <w:abstractNumId w:val="0"/>
  </w:num>
  <w:num w:numId="4" w16cid:durableId="1902516600">
    <w:abstractNumId w:val="7"/>
  </w:num>
  <w:num w:numId="5" w16cid:durableId="1020007756">
    <w:abstractNumId w:val="2"/>
  </w:num>
  <w:num w:numId="6" w16cid:durableId="2107924652">
    <w:abstractNumId w:val="5"/>
  </w:num>
  <w:num w:numId="7" w16cid:durableId="1371489904">
    <w:abstractNumId w:val="6"/>
  </w:num>
  <w:num w:numId="8" w16cid:durableId="951397784">
    <w:abstractNumId w:val="4"/>
  </w:num>
  <w:num w:numId="9" w16cid:durableId="16560584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DE"/>
    <w:rsid w:val="00037633"/>
    <w:rsid w:val="000C00BA"/>
    <w:rsid w:val="000C290F"/>
    <w:rsid w:val="000C46C5"/>
    <w:rsid w:val="00127712"/>
    <w:rsid w:val="00164BE4"/>
    <w:rsid w:val="001726CA"/>
    <w:rsid w:val="0019014D"/>
    <w:rsid w:val="001E239F"/>
    <w:rsid w:val="00233C98"/>
    <w:rsid w:val="00270508"/>
    <w:rsid w:val="002843E4"/>
    <w:rsid w:val="002C07A0"/>
    <w:rsid w:val="002C1E3A"/>
    <w:rsid w:val="002E545A"/>
    <w:rsid w:val="0030167D"/>
    <w:rsid w:val="0032794B"/>
    <w:rsid w:val="003C6907"/>
    <w:rsid w:val="003C7F76"/>
    <w:rsid w:val="00403448"/>
    <w:rsid w:val="00404222"/>
    <w:rsid w:val="004044BE"/>
    <w:rsid w:val="00442187"/>
    <w:rsid w:val="004449E4"/>
    <w:rsid w:val="00481EA1"/>
    <w:rsid w:val="00492368"/>
    <w:rsid w:val="004B7673"/>
    <w:rsid w:val="004D4968"/>
    <w:rsid w:val="004F15E8"/>
    <w:rsid w:val="00537511"/>
    <w:rsid w:val="0056479D"/>
    <w:rsid w:val="00617FBC"/>
    <w:rsid w:val="00631483"/>
    <w:rsid w:val="00667EF9"/>
    <w:rsid w:val="006725BA"/>
    <w:rsid w:val="00673059"/>
    <w:rsid w:val="00686B06"/>
    <w:rsid w:val="006B53DE"/>
    <w:rsid w:val="006C154C"/>
    <w:rsid w:val="006F4F59"/>
    <w:rsid w:val="00730167"/>
    <w:rsid w:val="00745435"/>
    <w:rsid w:val="007564A3"/>
    <w:rsid w:val="007660D5"/>
    <w:rsid w:val="007944CB"/>
    <w:rsid w:val="00821B8E"/>
    <w:rsid w:val="00833844"/>
    <w:rsid w:val="0084573B"/>
    <w:rsid w:val="008F065C"/>
    <w:rsid w:val="00910AFE"/>
    <w:rsid w:val="00951FF4"/>
    <w:rsid w:val="00961F84"/>
    <w:rsid w:val="0099456D"/>
    <w:rsid w:val="009F07AE"/>
    <w:rsid w:val="009F6446"/>
    <w:rsid w:val="00A01199"/>
    <w:rsid w:val="00A26977"/>
    <w:rsid w:val="00B308D8"/>
    <w:rsid w:val="00B30992"/>
    <w:rsid w:val="00B6538C"/>
    <w:rsid w:val="00B76CAB"/>
    <w:rsid w:val="00BA08FE"/>
    <w:rsid w:val="00BA5AC8"/>
    <w:rsid w:val="00BC7C1A"/>
    <w:rsid w:val="00BE6FF7"/>
    <w:rsid w:val="00BF372D"/>
    <w:rsid w:val="00BF777E"/>
    <w:rsid w:val="00C56BBD"/>
    <w:rsid w:val="00C97D15"/>
    <w:rsid w:val="00CF4A6C"/>
    <w:rsid w:val="00D33F32"/>
    <w:rsid w:val="00D57802"/>
    <w:rsid w:val="00D74828"/>
    <w:rsid w:val="00E00C01"/>
    <w:rsid w:val="00E015FF"/>
    <w:rsid w:val="00EA58C0"/>
    <w:rsid w:val="00F42830"/>
    <w:rsid w:val="00FD5A0C"/>
    <w:rsid w:val="00FD7DDA"/>
    <w:rsid w:val="00FF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1D042A"/>
  <w15:chartTrackingRefBased/>
  <w15:docId w15:val="{97467AB9-9914-0241-BC9F-FD2B6BEC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E3A"/>
    <w:rPr>
      <w:rFonts w:eastAsiaTheme="minorEastAsia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E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1E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3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3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E3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C1E3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3DE"/>
    <w:rPr>
      <w:rFonts w:eastAsiaTheme="majorEastAsia" w:cstheme="majorBidi"/>
      <w:color w:val="2F5496" w:themeColor="accent1" w:themeShade="BF"/>
      <w:sz w:val="28"/>
      <w:szCs w:val="28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3DE"/>
    <w:rPr>
      <w:rFonts w:eastAsiaTheme="majorEastAsia" w:cstheme="majorBidi"/>
      <w:i/>
      <w:iCs/>
      <w:color w:val="2F5496" w:themeColor="accent1" w:themeShade="BF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3DE"/>
    <w:rPr>
      <w:rFonts w:eastAsiaTheme="majorEastAsia" w:cstheme="majorBidi"/>
      <w:color w:val="2F5496" w:themeColor="accent1" w:themeShade="BF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3DE"/>
    <w:rPr>
      <w:rFonts w:eastAsiaTheme="majorEastAsia" w:cstheme="majorBidi"/>
      <w:i/>
      <w:iCs/>
      <w:color w:val="595959" w:themeColor="text1" w:themeTint="A6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3DE"/>
    <w:rPr>
      <w:rFonts w:eastAsiaTheme="majorEastAsia" w:cstheme="majorBidi"/>
      <w:color w:val="595959" w:themeColor="text1" w:themeTint="A6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3DE"/>
    <w:rPr>
      <w:rFonts w:eastAsiaTheme="majorEastAsia" w:cstheme="majorBidi"/>
      <w:i/>
      <w:iCs/>
      <w:color w:val="272727" w:themeColor="text1" w:themeTint="D8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3DE"/>
    <w:rPr>
      <w:rFonts w:eastAsiaTheme="majorEastAsia" w:cstheme="majorBidi"/>
      <w:color w:val="272727" w:themeColor="text1" w:themeTint="D8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6B5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3DE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3DE"/>
    <w:rPr>
      <w:rFonts w:eastAsiaTheme="majorEastAsia" w:cstheme="majorBidi"/>
      <w:color w:val="595959" w:themeColor="text1" w:themeTint="A6"/>
      <w:spacing w:val="15"/>
      <w:sz w:val="28"/>
      <w:szCs w:val="28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6B5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3DE"/>
    <w:rPr>
      <w:rFonts w:eastAsiaTheme="minorEastAsia"/>
      <w:i/>
      <w:iCs/>
      <w:color w:val="404040" w:themeColor="text1" w:themeTint="BF"/>
      <w:lang w:eastAsia="ja-JP"/>
    </w:rPr>
  </w:style>
  <w:style w:type="paragraph" w:styleId="ListParagraph">
    <w:name w:val="List Paragraph"/>
    <w:basedOn w:val="Normal"/>
    <w:uiPriority w:val="34"/>
    <w:qFormat/>
    <w:rsid w:val="006B53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3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3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3DE"/>
    <w:rPr>
      <w:rFonts w:eastAsiaTheme="minorEastAsia"/>
      <w:i/>
      <w:iCs/>
      <w:color w:val="2F5496" w:themeColor="accent1" w:themeShade="BF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6B53D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B5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B53DE"/>
    <w:rPr>
      <w:b/>
      <w:bCs/>
    </w:rPr>
  </w:style>
  <w:style w:type="character" w:customStyle="1" w:styleId="apple-converted-space">
    <w:name w:val="apple-converted-space"/>
    <w:basedOn w:val="DefaultParagraphFont"/>
    <w:rsid w:val="006B53DE"/>
  </w:style>
  <w:style w:type="character" w:styleId="Hyperlink">
    <w:name w:val="Hyperlink"/>
    <w:basedOn w:val="DefaultParagraphFont"/>
    <w:uiPriority w:val="99"/>
    <w:unhideWhenUsed/>
    <w:rsid w:val="001E23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239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660D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C0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mathlearningcenter.org/number-piec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opmarks.co.uk/learning-to-count/place-value-basketba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s.mathlearningcenter.org/number-pieces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opmarks.co.uk/maths-games/subtraction-gri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Dunne</dc:creator>
  <cp:keywords/>
  <dc:description/>
  <cp:lastModifiedBy>Holly Dunne</cp:lastModifiedBy>
  <cp:revision>22</cp:revision>
  <dcterms:created xsi:type="dcterms:W3CDTF">2026-02-13T13:48:00Z</dcterms:created>
  <dcterms:modified xsi:type="dcterms:W3CDTF">2026-02-13T14:23:00Z</dcterms:modified>
</cp:coreProperties>
</file>